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6BC339CC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EB7B39">
        <w:rPr>
          <w:noProof/>
        </w:rPr>
        <w:drawing>
          <wp:inline distT="0" distB="0" distL="0" distR="0" wp14:anchorId="397C2623" wp14:editId="6AE05CDE">
            <wp:extent cx="2923373" cy="6975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3" b="7979"/>
                    <a:stretch/>
                  </pic:blipFill>
                  <pic:spPr bwMode="auto">
                    <a:xfrm>
                      <a:off x="0" y="0"/>
                      <a:ext cx="2974002" cy="7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</w:p>
    <w:p w14:paraId="2F637C00" w14:textId="0C027445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24758916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3152AD00" w14:textId="64B2BDE7" w:rsidR="00A5655D" w:rsidRDefault="00A5655D" w:rsidP="001320A9">
      <w:r>
        <w:t xml:space="preserve">The standard annual allowance has increased to £60,000 from 6 April 2023. </w:t>
      </w:r>
      <w:r w:rsidR="00234CC4">
        <w:t>For the tax years 2016/17</w:t>
      </w:r>
      <w:r w:rsidR="001C0BC4">
        <w:t xml:space="preserve"> to 2022/23 it was £40,000.</w:t>
      </w:r>
      <w:r w:rsidR="00234CC4">
        <w:t xml:space="preserve"> </w:t>
      </w:r>
    </w:p>
    <w:p w14:paraId="5FAFC4BB" w14:textId="68295971" w:rsidR="00557A49" w:rsidRDefault="004B7534" w:rsidP="001320A9">
      <w:r>
        <w:t>The annual allowance for some members will be lower than the standard annual allowance</w:t>
      </w:r>
      <w:r w:rsidR="00DD780B">
        <w:t xml:space="preserve">. You can find more information about when a different annual allowance will apply </w:t>
      </w:r>
      <w:r w:rsidR="00B0755C">
        <w:t xml:space="preserve">later </w:t>
      </w:r>
      <w:r w:rsidR="00557A49">
        <w:t xml:space="preserve">in this factsheet. </w:t>
      </w:r>
    </w:p>
    <w:p w14:paraId="37DEB85C" w14:textId="5119DA02" w:rsidR="00B54823" w:rsidRPr="005C3DA4" w:rsidRDefault="00DB319C" w:rsidP="0053758F">
      <w:pPr>
        <w:pStyle w:val="Heading2"/>
      </w:pPr>
      <w:r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94F9DE9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16D07627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</w:t>
      </w:r>
      <w:r w:rsidR="00291E3A">
        <w:t>5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</w:t>
      </w:r>
      <w:r w:rsidR="0095378F" w:rsidRPr="001320A9">
        <w:lastRenderedPageBreak/>
        <w:t xml:space="preserve">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486DE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proofErr w:type="gramStart"/>
      <w:r w:rsidR="002E2845" w:rsidRPr="00ED3A56">
        <w:t>S</w:t>
      </w:r>
      <w:proofErr w:type="gramEnd"/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2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987183D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3" w:history="1">
        <w:proofErr w:type="spellStart"/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AF2D6D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7492AB41" w:rsidR="00C976E3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lastRenderedPageBreak/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</w:t>
      </w:r>
      <w:proofErr w:type="gramStart"/>
      <w:r w:rsidRPr="00655F39">
        <w:rPr>
          <w:rFonts w:eastAsia="Arial Unicode MS"/>
          <w:lang w:val="en"/>
        </w:rPr>
        <w:t>year increase</w:t>
      </w:r>
      <w:r>
        <w:rPr>
          <w:rFonts w:eastAsia="Arial Unicode MS"/>
          <w:lang w:val="en"/>
        </w:rPr>
        <w:t>s</w:t>
      </w:r>
      <w:proofErr w:type="gramEnd"/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2A691758" w:rsidR="00C5290A" w:rsidRDefault="00CB73AB" w:rsidP="001320A9">
      <w:r w:rsidRPr="00B54823"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proofErr w:type="gramStart"/>
      <w:r w:rsidRPr="00CB73AB">
        <w:t>ie</w:t>
      </w:r>
      <w:proofErr w:type="spellEnd"/>
      <w:proofErr w:type="gram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</w:t>
      </w:r>
      <w:r w:rsidR="004C10A1">
        <w:t>2021/22</w:t>
      </w:r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23E3622D" w:rsidR="00D22CCA" w:rsidRPr="000358B2" w:rsidRDefault="00E81072" w:rsidP="0053758F">
      <w:pPr>
        <w:pStyle w:val="Heading2"/>
      </w:pPr>
      <w:r>
        <w:t>The tapered annual allowance for higher earners</w:t>
      </w:r>
      <w:r w:rsidR="007F4E2D" w:rsidRPr="000358B2">
        <w:t xml:space="preserve"> </w:t>
      </w:r>
    </w:p>
    <w:p w14:paraId="42FA886B" w14:textId="4C2D2C15" w:rsidR="00110429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7C011132" w14:textId="77777777" w:rsidR="00110429" w:rsidRDefault="00110429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23EDFF0F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2020/21</w:t>
            </w:r>
            <w:r>
              <w:rPr>
                <w:b/>
                <w:color w:val="FFFFFF" w:themeColor="background1"/>
              </w:rPr>
              <w:t xml:space="preserve"> </w:t>
            </w:r>
            <w:r w:rsidR="0077638A">
              <w:rPr>
                <w:b/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1B675496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r>
              <w:t>£200,000</w:t>
            </w:r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r>
              <w:t>£260,000</w:t>
            </w:r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proofErr w:type="spellStart"/>
            <w:r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is tapered, the minimum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r>
              <w:t>£10,000</w:t>
            </w: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proofErr w:type="gramStart"/>
      <w:r>
        <w:t>eg</w:t>
      </w:r>
      <w:proofErr w:type="spellEnd"/>
      <w:proofErr w:type="gram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63001BCE" w14:textId="71BBF7DA" w:rsidR="009F166B" w:rsidRDefault="009F0925" w:rsidP="00931875">
      <w:r>
        <w:t>From</w:t>
      </w:r>
      <w:r w:rsidR="00A1614D">
        <w:t xml:space="preserve"> the </w:t>
      </w:r>
      <w:r w:rsidR="00C13A13">
        <w:t>202</w:t>
      </w:r>
      <w:r w:rsidR="005231C2">
        <w:t>3/24</w:t>
      </w:r>
      <w:r w:rsidR="00C13A13">
        <w:t xml:space="preserve">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546576">
        <w:t xml:space="preserve"> by £1 for £2 of adjusted income received over £</w:t>
      </w:r>
      <w:r w:rsidR="00C13A13">
        <w:t>2</w:t>
      </w:r>
      <w:r w:rsidR="005231C2">
        <w:t>6</w:t>
      </w:r>
      <w:r w:rsidR="00C13A13">
        <w:t>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DF0F6D">
        <w:t xml:space="preserve"> </w:t>
      </w:r>
      <w:r w:rsidR="00546576">
        <w:t>of £</w:t>
      </w:r>
      <w:r w:rsidR="005231C2">
        <w:t>10</w:t>
      </w:r>
      <w:r w:rsidR="00546576">
        <w:t>,000 is reached. Th</w:t>
      </w:r>
      <w:r w:rsidR="00C976E3">
        <w:t xml:space="preserve">e AA that applies for high earners </w:t>
      </w:r>
      <w:r w:rsidR="009F166B">
        <w:t xml:space="preserve">from </w:t>
      </w:r>
      <w:r w:rsidR="00BD7E46">
        <w:t>6</w:t>
      </w:r>
      <w:r w:rsidR="005231C2">
        <w:t> </w:t>
      </w:r>
      <w:r w:rsidR="00546576">
        <w:t>April</w:t>
      </w:r>
      <w:r w:rsidR="005231C2">
        <w:t> </w:t>
      </w:r>
      <w:r w:rsidR="00546576">
        <w:t>20</w:t>
      </w:r>
      <w:r w:rsidR="00C13A13">
        <w:t>2</w:t>
      </w:r>
      <w:r w:rsidR="005231C2">
        <w:t>3</w:t>
      </w:r>
      <w:r w:rsidR="0034718F">
        <w:t xml:space="preserve"> </w:t>
      </w:r>
      <w:r w:rsidR="009F166B">
        <w:t>is shown in table 3.</w:t>
      </w:r>
      <w:r w:rsidR="009F166B">
        <w:br w:type="page"/>
      </w:r>
    </w:p>
    <w:p w14:paraId="32C5D085" w14:textId="079E0441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3C6F2820" w:rsidR="005231C2" w:rsidRDefault="005231C2" w:rsidP="00F81478">
      <w:pPr>
        <w:spacing w:before="240"/>
      </w:pPr>
      <w:r>
        <w:t xml:space="preserve">Tables 4 and 5 shows the effect of the tapered annual allowance in the years up to </w:t>
      </w:r>
      <w:r w:rsidR="005A7592">
        <w:t>2022/23.</w:t>
      </w:r>
    </w:p>
    <w:p w14:paraId="04ED383A" w14:textId="61D83256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646C533D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7533C135" w:rsidR="009F166B" w:rsidRDefault="009F166B" w:rsidP="00B1249A">
      <w:pPr>
        <w:spacing w:after="80"/>
      </w:pPr>
    </w:p>
    <w:p w14:paraId="5D87FF9E" w14:textId="77777777" w:rsidR="009F166B" w:rsidRDefault="009F166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5C65E0A1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735AC6" w:rsidRDefault="00735AC6" w:rsidP="0053758F">
      <w:pPr>
        <w:pStyle w:val="Heading2"/>
      </w:pPr>
      <w:r>
        <w:lastRenderedPageBreak/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4238B86B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77777777" w:rsidR="000C501E" w:rsidRDefault="00E0543A" w:rsidP="009F166B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4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 xml:space="preserve">which </w:t>
      </w:r>
      <w:r w:rsidR="001B17C0">
        <w:lastRenderedPageBreak/>
        <w:t>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374F1BE7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</w:t>
      </w:r>
      <w:proofErr w:type="spellStart"/>
      <w:proofErr w:type="gramStart"/>
      <w:r w:rsidRPr="00C0172C">
        <w:rPr>
          <w:color w:val="FF0000"/>
        </w:rPr>
        <w:t>eg</w:t>
      </w:r>
      <w:proofErr w:type="spellEnd"/>
      <w:proofErr w:type="gramEnd"/>
      <w:r w:rsidRPr="00C0172C">
        <w:rPr>
          <w:color w:val="FF0000"/>
        </w:rPr>
        <w:t xml:space="preserve">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77CCFC88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6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28F8A8AF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</w:t>
      </w:r>
      <w:proofErr w:type="gramStart"/>
      <w:r>
        <w:rPr>
          <w:rFonts w:eastAsia="Times New Roman" w:cs="Arial"/>
          <w:szCs w:val="24"/>
          <w:lang w:eastAsia="en-GB"/>
        </w:rPr>
        <w:t>at</w:t>
      </w:r>
      <w:proofErr w:type="gramEnd"/>
      <w:r>
        <w:rPr>
          <w:rFonts w:eastAsia="Times New Roman" w:cs="Arial"/>
          <w:szCs w:val="24"/>
          <w:lang w:eastAsia="en-GB"/>
        </w:rPr>
        <w:t xml:space="preserve"> </w:t>
      </w:r>
      <w:r w:rsidR="002A4245">
        <w:rPr>
          <w:rFonts w:eastAsia="Times New Roman" w:cs="Arial"/>
          <w:szCs w:val="24"/>
          <w:lang w:eastAsia="en-GB"/>
        </w:rPr>
        <w:t>May</w:t>
      </w:r>
      <w:r>
        <w:rPr>
          <w:rFonts w:eastAsia="Times New Roman" w:cs="Arial"/>
          <w:szCs w:val="24"/>
          <w:lang w:eastAsia="en-GB"/>
        </w:rPr>
        <w:t xml:space="preserve"> 202</w:t>
      </w:r>
      <w:r w:rsidR="00716372">
        <w:rPr>
          <w:rFonts w:eastAsia="Times New Roman" w:cs="Arial"/>
          <w:szCs w:val="24"/>
          <w:lang w:eastAsia="en-GB"/>
        </w:rPr>
        <w:t>3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7" w:history="1">
        <w:proofErr w:type="spellStart"/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716372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F977" w14:textId="77777777" w:rsidR="0084582B" w:rsidRDefault="0084582B" w:rsidP="003E1D74">
      <w:r>
        <w:separator/>
      </w:r>
    </w:p>
    <w:p w14:paraId="3FBE0666" w14:textId="77777777" w:rsidR="0084582B" w:rsidRDefault="0084582B"/>
  </w:endnote>
  <w:endnote w:type="continuationSeparator" w:id="0">
    <w:p w14:paraId="71425C4D" w14:textId="77777777" w:rsidR="0084582B" w:rsidRDefault="0084582B" w:rsidP="003E1D74">
      <w:r>
        <w:continuationSeparator/>
      </w:r>
    </w:p>
    <w:p w14:paraId="19DBEFBC" w14:textId="77777777" w:rsidR="0084582B" w:rsidRDefault="0084582B"/>
  </w:endnote>
  <w:endnote w:type="continuationNotice" w:id="1">
    <w:p w14:paraId="09365C7C" w14:textId="77777777" w:rsidR="0084582B" w:rsidRDefault="00845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20916F4E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946980">
      <w:t>10</w:t>
    </w:r>
    <w:r w:rsidR="00EA6CCC">
      <w:t xml:space="preserve"> </w:t>
    </w:r>
    <w:r w:rsidR="00C740D3">
      <w:t>May</w:t>
    </w:r>
    <w:r w:rsidR="00EA6CCC">
      <w:t xml:space="preserve"> 202</w:t>
    </w:r>
    <w:r w:rsidR="00946980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8FE8" w14:textId="77777777" w:rsidR="0084582B" w:rsidRDefault="0084582B" w:rsidP="003E1D74">
      <w:r>
        <w:separator/>
      </w:r>
    </w:p>
    <w:p w14:paraId="7741782B" w14:textId="77777777" w:rsidR="0084582B" w:rsidRDefault="0084582B"/>
  </w:footnote>
  <w:footnote w:type="continuationSeparator" w:id="0">
    <w:p w14:paraId="4FFCA3B2" w14:textId="77777777" w:rsidR="0084582B" w:rsidRDefault="0084582B" w:rsidP="003E1D74">
      <w:r>
        <w:continuationSeparator/>
      </w:r>
    </w:p>
    <w:p w14:paraId="2A20D58F" w14:textId="77777777" w:rsidR="0084582B" w:rsidRDefault="0084582B"/>
  </w:footnote>
  <w:footnote w:type="continuationNotice" w:id="1">
    <w:p w14:paraId="43FB5B10" w14:textId="77777777" w:rsidR="0084582B" w:rsidRDefault="008458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30388"/>
    <w:rsid w:val="00030EEF"/>
    <w:rsid w:val="000358B2"/>
    <w:rsid w:val="0003717A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4EA5"/>
    <w:rsid w:val="000A7CD5"/>
    <w:rsid w:val="000B7262"/>
    <w:rsid w:val="000B769F"/>
    <w:rsid w:val="000C501E"/>
    <w:rsid w:val="000D271E"/>
    <w:rsid w:val="000D2E49"/>
    <w:rsid w:val="000E42B8"/>
    <w:rsid w:val="000F587B"/>
    <w:rsid w:val="00110429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0BC4"/>
    <w:rsid w:val="001C2515"/>
    <w:rsid w:val="001C2E1E"/>
    <w:rsid w:val="001C4930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34CC4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91E3A"/>
    <w:rsid w:val="002A424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A0FD8"/>
    <w:rsid w:val="003B0E2E"/>
    <w:rsid w:val="003B2396"/>
    <w:rsid w:val="003B54B2"/>
    <w:rsid w:val="003D1D9B"/>
    <w:rsid w:val="003D24B7"/>
    <w:rsid w:val="003E185E"/>
    <w:rsid w:val="003E1D74"/>
    <w:rsid w:val="003E7416"/>
    <w:rsid w:val="003E757F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1F81"/>
    <w:rsid w:val="004A22E3"/>
    <w:rsid w:val="004A6DF3"/>
    <w:rsid w:val="004B7534"/>
    <w:rsid w:val="004B7FA8"/>
    <w:rsid w:val="004C10A1"/>
    <w:rsid w:val="004C5BBC"/>
    <w:rsid w:val="004D1D69"/>
    <w:rsid w:val="004D1D6A"/>
    <w:rsid w:val="004D3ED4"/>
    <w:rsid w:val="004E4E9D"/>
    <w:rsid w:val="004E56AC"/>
    <w:rsid w:val="004E6E84"/>
    <w:rsid w:val="004F001E"/>
    <w:rsid w:val="00501B7C"/>
    <w:rsid w:val="005030B5"/>
    <w:rsid w:val="005055BF"/>
    <w:rsid w:val="00514DCC"/>
    <w:rsid w:val="005153BF"/>
    <w:rsid w:val="0051717F"/>
    <w:rsid w:val="005231C2"/>
    <w:rsid w:val="005231E3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068A"/>
    <w:rsid w:val="00785327"/>
    <w:rsid w:val="00793A50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4582B"/>
    <w:rsid w:val="00845E3D"/>
    <w:rsid w:val="00854F84"/>
    <w:rsid w:val="0086192A"/>
    <w:rsid w:val="00862CA3"/>
    <w:rsid w:val="008712A0"/>
    <w:rsid w:val="00872CB4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CDD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31875"/>
    <w:rsid w:val="009450F0"/>
    <w:rsid w:val="00946980"/>
    <w:rsid w:val="0095378F"/>
    <w:rsid w:val="0095575E"/>
    <w:rsid w:val="00957D03"/>
    <w:rsid w:val="00961B36"/>
    <w:rsid w:val="00965D46"/>
    <w:rsid w:val="0098230D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166B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1E0B"/>
    <w:rsid w:val="00A224FC"/>
    <w:rsid w:val="00A22523"/>
    <w:rsid w:val="00A27119"/>
    <w:rsid w:val="00A31BCE"/>
    <w:rsid w:val="00A33FE3"/>
    <w:rsid w:val="00A3532E"/>
    <w:rsid w:val="00A36F64"/>
    <w:rsid w:val="00A423A8"/>
    <w:rsid w:val="00A449C3"/>
    <w:rsid w:val="00A4691F"/>
    <w:rsid w:val="00A50268"/>
    <w:rsid w:val="00A52E03"/>
    <w:rsid w:val="00A5655D"/>
    <w:rsid w:val="00A653E1"/>
    <w:rsid w:val="00A76889"/>
    <w:rsid w:val="00A85A4D"/>
    <w:rsid w:val="00A87D11"/>
    <w:rsid w:val="00AA0434"/>
    <w:rsid w:val="00AA6201"/>
    <w:rsid w:val="00AC4922"/>
    <w:rsid w:val="00AC6433"/>
    <w:rsid w:val="00AC7A81"/>
    <w:rsid w:val="00AD68C5"/>
    <w:rsid w:val="00AE48DA"/>
    <w:rsid w:val="00AE630C"/>
    <w:rsid w:val="00AE7BFC"/>
    <w:rsid w:val="00AF2D6D"/>
    <w:rsid w:val="00AF6BC1"/>
    <w:rsid w:val="00AF71C3"/>
    <w:rsid w:val="00B02DE4"/>
    <w:rsid w:val="00B035ED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357CE"/>
    <w:rsid w:val="00B4514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1922"/>
    <w:rsid w:val="00C62D9C"/>
    <w:rsid w:val="00C66CD8"/>
    <w:rsid w:val="00C740D3"/>
    <w:rsid w:val="00C7730D"/>
    <w:rsid w:val="00C951BE"/>
    <w:rsid w:val="00C953C1"/>
    <w:rsid w:val="00C966C4"/>
    <w:rsid w:val="00C976E3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5AF6"/>
    <w:rsid w:val="00D45B4D"/>
    <w:rsid w:val="00D5343C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D37B8"/>
    <w:rsid w:val="00DD780B"/>
    <w:rsid w:val="00DD7F0E"/>
    <w:rsid w:val="00DE39A4"/>
    <w:rsid w:val="00DF0F6D"/>
    <w:rsid w:val="00E0543A"/>
    <w:rsid w:val="00E07F0B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1072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B7B39"/>
    <w:rsid w:val="00EC0E56"/>
    <w:rsid w:val="00EC39F7"/>
    <w:rsid w:val="00ED1346"/>
    <w:rsid w:val="00ED3A56"/>
    <w:rsid w:val="00ED5096"/>
    <w:rsid w:val="00ED5364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31159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D6F14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E923E6E3-6220-4089-9A9F-E8C75698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  <w:style w:type="character" w:customStyle="1" w:styleId="ui-provider">
    <w:name w:val="ui-provider"/>
    <w:basedOn w:val="DefaultParagraphFont"/>
    <w:rsid w:val="00A5655D"/>
  </w:style>
  <w:style w:type="character" w:styleId="Strong">
    <w:name w:val="Strong"/>
    <w:basedOn w:val="DefaultParagraphFont"/>
    <w:uiPriority w:val="22"/>
    <w:qFormat/>
    <w:rsid w:val="00A5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helper.org.uk/en/getting-help-and-advice/financial-advisers/choosing-a-financial-advis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tlgpsmember.org/your-pension/paying-in/paying-less/" TargetMode="External"/><Relationship Id="rId17" Type="http://schemas.openxmlformats.org/officeDocument/2006/relationships/hyperlink" Target="https://www.moneyhelper.org.uk/en/getting-help-and-advice/financial-advisers/choosing-a-financial-advi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tlgpsmember.org/help-and-support/tools-and-calculators/annual-allowance-quick-check-too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ps2014.me.uk/lgpsmember/contactfun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6BAD-C472-4BEA-A214-0778EF1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4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2526</Words>
  <Characters>12984</Characters>
  <Application>Microsoft Office Word</Application>
  <DocSecurity>0</DocSecurity>
  <Lines>270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Links>
    <vt:vector size="36" baseType="variant"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https://www.moneyhelper.org.uk/en/getting-help-and-advice/financial-advisers/choosing-a-financial-adviser</vt:lpwstr>
      </vt:variant>
      <vt:variant>
        <vt:lpwstr/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>https://www.scotlgpsmember.org/help-and-support/tools-and-calculators/annual-allowance-quick-check-tool/</vt:lpwstr>
      </vt:variant>
      <vt:variant>
        <vt:lpwstr/>
      </vt:variant>
      <vt:variant>
        <vt:i4>7209071</vt:i4>
      </vt:variant>
      <vt:variant>
        <vt:i4>15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12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https://www.moneyhelper.org.uk/en/getting-help-and-advice/financial-advisers/choosing-a-financial-adviser</vt:lpwstr>
      </vt:variant>
      <vt:variant>
        <vt:lpwstr/>
      </vt:variant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https://www.scotlgpsmember.org/your-pension/paying-in/paying-less/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Rachel Abbey</cp:lastModifiedBy>
  <cp:revision>33</cp:revision>
  <cp:lastPrinted>2016-06-17T19:11:00Z</cp:lastPrinted>
  <dcterms:created xsi:type="dcterms:W3CDTF">2023-04-19T21:13:00Z</dcterms:created>
  <dcterms:modified xsi:type="dcterms:W3CDTF">2023-05-17T13:08:00Z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