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3D65A" w14:textId="0DA65BF2" w:rsidR="00DD1683" w:rsidRPr="002704D5" w:rsidRDefault="00042AF8" w:rsidP="008C7792">
      <w:pPr>
        <w:pStyle w:val="Title"/>
        <w:spacing w:after="480"/>
        <w:ind w:left="-142" w:right="-188"/>
        <w:jc w:val="center"/>
        <w:rPr>
          <w:rFonts w:ascii="Nunito SemiBold" w:hAnsi="Nunito SemiBold"/>
          <w:color w:val="20234A"/>
          <w:sz w:val="96"/>
          <w:szCs w:val="96"/>
        </w:rPr>
      </w:pPr>
      <w:r w:rsidRPr="002704D5">
        <w:rPr>
          <w:rFonts w:ascii="Nunito SemiBold" w:hAnsi="Nunito SemiBold"/>
          <w:noProof/>
          <w:color w:val="20234A"/>
          <w:sz w:val="96"/>
          <w:szCs w:val="96"/>
        </w:rPr>
        <w:drawing>
          <wp:anchor distT="0" distB="0" distL="114300" distR="114300" simplePos="0" relativeHeight="251658242" behindDoc="1" locked="0" layoutInCell="1" allowOverlap="1" wp14:anchorId="148F7680" wp14:editId="42220531">
            <wp:simplePos x="0" y="0"/>
            <wp:positionH relativeFrom="page">
              <wp:align>left</wp:align>
            </wp:positionH>
            <wp:positionV relativeFrom="paragraph">
              <wp:posOffset>-1885950</wp:posOffset>
            </wp:positionV>
            <wp:extent cx="4657725" cy="1549645"/>
            <wp:effectExtent l="0" t="0" r="0" b="0"/>
            <wp:wrapNone/>
            <wp:docPr id="15164234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294" cy="1556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04D5">
        <w:rPr>
          <w:rFonts w:ascii="Nunito SemiBold" w:hAnsi="Nunito SemiBold"/>
          <w:color w:val="20234A"/>
          <w:sz w:val="96"/>
          <w:szCs w:val="96"/>
        </w:rPr>
        <w:t>Councillors &amp; Mayors</w:t>
      </w:r>
      <w:r w:rsidR="008C7792">
        <w:rPr>
          <w:rFonts w:ascii="Nunito SemiBold" w:hAnsi="Nunito SemiBold"/>
          <w:color w:val="20234A"/>
          <w:sz w:val="96"/>
          <w:szCs w:val="96"/>
        </w:rPr>
        <w:t>:</w:t>
      </w:r>
      <w:r w:rsidR="008C7792">
        <w:rPr>
          <w:rFonts w:ascii="Nunito SemiBold" w:hAnsi="Nunito SemiBold"/>
          <w:color w:val="20234A"/>
          <w:sz w:val="96"/>
          <w:szCs w:val="96"/>
        </w:rPr>
        <w:br/>
        <w:t>Join the LGPS</w:t>
      </w:r>
    </w:p>
    <w:p w14:paraId="2B8AF5EE" w14:textId="2A33A397" w:rsidR="002704D5" w:rsidRDefault="002704D5" w:rsidP="00955574">
      <w:pPr>
        <w:tabs>
          <w:tab w:val="left" w:pos="6521"/>
        </w:tabs>
        <w:spacing w:after="840"/>
        <w:ind w:right="96"/>
        <w:jc w:val="center"/>
        <w:rPr>
          <w:rFonts w:ascii="Nunito SemiBold" w:hAnsi="Nunito SemiBold"/>
          <w:b/>
          <w:color w:val="4F7040"/>
          <w:sz w:val="40"/>
          <w:szCs w:val="40"/>
        </w:rPr>
      </w:pPr>
      <w:r w:rsidRPr="002704D5">
        <w:rPr>
          <w:rFonts w:ascii="Nunito SemiBold" w:hAnsi="Nunito SemiBold"/>
          <w:b/>
          <w:color w:val="4F7040"/>
          <w:sz w:val="40"/>
          <w:szCs w:val="40"/>
        </w:rPr>
        <w:t xml:space="preserve">A defined benefit scheme that provides you with a secure and guaranteed income when you </w:t>
      </w:r>
      <w:r w:rsidR="00CE6B88">
        <w:rPr>
          <w:rFonts w:ascii="Nunito SemiBold" w:hAnsi="Nunito SemiBold"/>
          <w:b/>
          <w:color w:val="4F7040"/>
          <w:sz w:val="40"/>
          <w:szCs w:val="40"/>
        </w:rPr>
        <w:t>retire</w:t>
      </w:r>
    </w:p>
    <w:p w14:paraId="4F8A787A" w14:textId="6EE24C3E" w:rsidR="002704D5" w:rsidRPr="002704D5" w:rsidRDefault="00517F49" w:rsidP="002704D5">
      <w:pPr>
        <w:tabs>
          <w:tab w:val="left" w:pos="6521"/>
        </w:tabs>
        <w:spacing w:after="120"/>
        <w:ind w:right="96"/>
        <w:jc w:val="center"/>
        <w:rPr>
          <w:rFonts w:ascii="Nunito SemiBold" w:hAnsi="Nunito SemiBold"/>
          <w:b/>
          <w:color w:val="4F7040"/>
          <w:sz w:val="22"/>
          <w:szCs w:val="22"/>
        </w:rPr>
      </w:pPr>
      <w:r>
        <w:rPr>
          <w:rFonts w:ascii="Nunito SemiBold" w:hAnsi="Nunito SemiBold"/>
          <w:b/>
          <w:noProof/>
          <w:color w:val="4F704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4A6C9E1" wp14:editId="2B0D84CC">
                <wp:simplePos x="0" y="0"/>
                <wp:positionH relativeFrom="margin">
                  <wp:posOffset>2246630</wp:posOffset>
                </wp:positionH>
                <wp:positionV relativeFrom="paragraph">
                  <wp:posOffset>170180</wp:posOffset>
                </wp:positionV>
                <wp:extent cx="1190625" cy="1190625"/>
                <wp:effectExtent l="19050" t="19050" r="28575" b="28575"/>
                <wp:wrapNone/>
                <wp:docPr id="205294398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1190625"/>
                        </a:xfrm>
                        <a:prstGeom prst="ellipse">
                          <a:avLst/>
                        </a:prstGeom>
                        <a:solidFill>
                          <a:srgbClr val="4F7040">
                            <a:alpha val="20000"/>
                          </a:srgbClr>
                        </a:solidFill>
                        <a:ln w="38100">
                          <a:solidFill>
                            <a:srgbClr val="4F704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oval w14:anchorId="4E826217" id="Oval 5" o:spid="_x0000_s1026" style="position:absolute;margin-left:176.9pt;margin-top:13.4pt;width:93.75pt;height:93.7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n3EkgIAALcFAAAOAAAAZHJzL2Uyb0RvYy54bWysVE1v2zAMvQ/YfxB0X21n6VdQpwhaZBhQ&#10;tEXboWdFlmMBsqhJSpzs14+SbCdbi2EYdpFFkXwkn0leXe9aRbbCOgm6pMVJTonQHCqp1yX99rL8&#10;dEGJ80xXTIEWJd0LR6/nHz9cdWYmJtCAqoQlCKLdrDMlbbw3syxzvBEtcydghEZlDbZlHkW7zirL&#10;OkRvVTbJ87OsA1sZC1w4h6+3SUnnEb+uBfcPde2EJ6qkmJuPp43nKpzZ/IrN1paZRvI+DfYPWbRM&#10;agw6Qt0yz8jGyjdQreQWHNT+hEObQV1LLmINWE2R/1bNc8OMiLUgOc6MNLn/B8vvt8/m0SINnXEz&#10;h9dQxa62bfhifmQXydqPZImdJxwfi+IyP5ucUsJRNwiIkx3cjXX+i4CWhEtJhVLSuFAQm7HtnfPJ&#10;erAKzw6UrJZSqSjY9epGWbJl+POmy/N8midfZRqWXrEF8vgTMapL5jGDX3CUJl1JP18UaPpXQVJe&#10;RxiIrjQCHziKN79XIgAq/SRqIitkZZIihPYVY+6Mc6F9kVQNq0RKvjg9Sn7wiOlHwIBcIxUjdg8w&#10;WCaQATvl3NsHVxG7f3TuS/+T8+gRI4P2o3MrNdj3KlNYVR852Q8kJWoCSyuo9o+WWEiz5wxfSmyH&#10;O+b8I7M4bDiWuED8Ax61AvxT0N8oacD+eO892OMMoJaSDoe3pO77hllBifqqcTouiyn2CvFRmJ6e&#10;T1Cwx5rVsUZv2hvAFitwVRker8Heq+FaW2hfcc8sQlRUMc0xdkm5t4Nw49NSwU3FxWIRzXDCDfN3&#10;+tnwAB5YDb3+sntl1vQz4XGc7mEY9DdzkWyDp4bFxkMt49AceO35xu0QG6ffZGH9HMvR6rBv5z8B&#10;AAD//wMAUEsDBBQABgAIAAAAIQACQmkN3wAAAAoBAAAPAAAAZHJzL2Rvd25yZXYueG1sTI9BT8Mw&#10;DIXvSPsPkSftxtKu3YRK0wkhcWIHVkDimDWmqWicrsm68u8xJzhZfn5673O5n10vJhxD50lBuk5A&#10;IDXedNQqeHt9ur0DEaImo3tPqOAbA+yrxU2pC+OvdMSpjq3gEAqFVmBjHAopQ2PR6bD2AxLfPv3o&#10;dOR1bKUZ9ZXDXS83SbKTTnfEDVYP+Gix+aovToE7Ep5jZ95lkOeDr18+nu2UK7Vazg/3ICLO8c8M&#10;v/iMDhUznfyFTBC9gmybMXpUsNnxZMM2TzMQJxbSPANZlfL/C9UPAAAA//8DAFBLAQItABQABgAI&#10;AAAAIQC2gziS/gAAAOEBAAATAAAAAAAAAAAAAAAAAAAAAABbQ29udGVudF9UeXBlc10ueG1sUEsB&#10;Ai0AFAAGAAgAAAAhADj9If/WAAAAlAEAAAsAAAAAAAAAAAAAAAAALwEAAF9yZWxzLy5yZWxzUEsB&#10;Ai0AFAAGAAgAAAAhAKtKfcSSAgAAtwUAAA4AAAAAAAAAAAAAAAAALgIAAGRycy9lMm9Eb2MueG1s&#10;UEsBAi0AFAAGAAgAAAAhAAJCaQ3fAAAACgEAAA8AAAAAAAAAAAAAAAAA7AQAAGRycy9kb3ducmV2&#10;LnhtbFBLBQYAAAAABAAEAPMAAAD4BQAAAAA=&#10;" fillcolor="#4f7040" strokecolor="#4f7040" strokeweight="3pt">
                <v:fill opacity="13107f"/>
                <v:stroke joinstyle="miter"/>
                <w10:wrap anchorx="margin"/>
              </v:oval>
            </w:pict>
          </mc:Fallback>
        </mc:AlternateContent>
      </w:r>
      <w:r w:rsidR="009F5E06">
        <w:rPr>
          <w:rFonts w:ascii="Nunito SemiBold" w:hAnsi="Nunito SemiBold"/>
          <w:b/>
          <w:noProof/>
          <w:color w:val="4F704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28160F3B" wp14:editId="7A93DF61">
                <wp:simplePos x="0" y="0"/>
                <wp:positionH relativeFrom="margin">
                  <wp:posOffset>4276725</wp:posOffset>
                </wp:positionH>
                <wp:positionV relativeFrom="paragraph">
                  <wp:posOffset>160655</wp:posOffset>
                </wp:positionV>
                <wp:extent cx="1190625" cy="1190625"/>
                <wp:effectExtent l="19050" t="19050" r="28575" b="28575"/>
                <wp:wrapNone/>
                <wp:docPr id="1498174393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1190625"/>
                        </a:xfrm>
                        <a:prstGeom prst="ellipse">
                          <a:avLst/>
                        </a:prstGeom>
                        <a:solidFill>
                          <a:srgbClr val="4F7040">
                            <a:alpha val="20000"/>
                          </a:srgbClr>
                        </a:solidFill>
                        <a:ln w="38100">
                          <a:solidFill>
                            <a:srgbClr val="4F704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oval w14:anchorId="55058BC9" id="Oval 5" o:spid="_x0000_s1026" style="position:absolute;margin-left:336.75pt;margin-top:12.65pt;width:93.75pt;height:93.75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n3EkgIAALcFAAAOAAAAZHJzL2Uyb0RvYy54bWysVE1v2zAMvQ/YfxB0X21n6VdQpwhaZBhQ&#10;tEXboWdFlmMBsqhJSpzs14+SbCdbi2EYdpFFkXwkn0leXe9aRbbCOgm6pMVJTonQHCqp1yX99rL8&#10;dEGJ80xXTIEWJd0LR6/nHz9cdWYmJtCAqoQlCKLdrDMlbbw3syxzvBEtcydghEZlDbZlHkW7zirL&#10;OkRvVTbJ87OsA1sZC1w4h6+3SUnnEb+uBfcPde2EJ6qkmJuPp43nKpzZ/IrN1paZRvI+DfYPWbRM&#10;agw6Qt0yz8jGyjdQreQWHNT+hEObQV1LLmINWE2R/1bNc8OMiLUgOc6MNLn/B8vvt8/m0SINnXEz&#10;h9dQxa62bfhifmQXydqPZImdJxwfi+IyP5ucUsJRNwiIkx3cjXX+i4CWhEtJhVLSuFAQm7HtnfPJ&#10;erAKzw6UrJZSqSjY9epGWbJl+POmy/N8midfZRqWXrEF8vgTMapL5jGDX3CUJl1JP18UaPpXQVJe&#10;RxiIrjQCHziKN79XIgAq/SRqIitkZZIihPYVY+6Mc6F9kVQNq0RKvjg9Sn7wiOlHwIBcIxUjdg8w&#10;WCaQATvl3NsHVxG7f3TuS/+T8+gRI4P2o3MrNdj3KlNYVR852Q8kJWoCSyuo9o+WWEiz5wxfSmyH&#10;O+b8I7M4bDiWuED8Ax61AvxT0N8oacD+eO892OMMoJaSDoe3pO77hllBifqqcTouiyn2CvFRmJ6e&#10;T1Cwx5rVsUZv2hvAFitwVRker8Heq+FaW2hfcc8sQlRUMc0xdkm5t4Nw49NSwU3FxWIRzXDCDfN3&#10;+tnwAB5YDb3+sntl1vQz4XGc7mEY9DdzkWyDp4bFxkMt49AceO35xu0QG6ffZGH9HMvR6rBv5z8B&#10;AAD//wMAUEsDBBQABgAIAAAAIQDWgfWV3gAAAAoBAAAPAAAAZHJzL2Rvd25yZXYueG1sTI/BTsMw&#10;DIbvSLxDZCRuLG3HSlWaTgiJExxYAYlj1pimonG6JuvK22NO7Gj70+/vr7aLG8SMU+g9KUhXCQik&#10;1pueOgXvb083BYgQNRk9eEIFPxhgW19eVLo0/kQ7nJvYCQ6hUGoFNsaxlDK0Fp0OKz8i8e3LT05H&#10;HqdOmkmfONwNMkuSXDrdE3+wesRHi+13c3QK3I7wEHvzIYM8vPjm9fPZzrdKXV8tD/cgIi7xH4Y/&#10;fVaHmp32/kgmiEFBfrfeMKog26xBMFDkKZfb8yLNCpB1Jc8r1L8AAAD//wMAUEsBAi0AFAAGAAgA&#10;AAAhALaDOJL+AAAA4QEAABMAAAAAAAAAAAAAAAAAAAAAAFtDb250ZW50X1R5cGVzXS54bWxQSwEC&#10;LQAUAAYACAAAACEAOP0h/9YAAACUAQAACwAAAAAAAAAAAAAAAAAvAQAAX3JlbHMvLnJlbHNQSwEC&#10;LQAUAAYACAAAACEAq0p9xJICAAC3BQAADgAAAAAAAAAAAAAAAAAuAgAAZHJzL2Uyb0RvYy54bWxQ&#10;SwECLQAUAAYACAAAACEA1oH1ld4AAAAKAQAADwAAAAAAAAAAAAAAAADsBAAAZHJzL2Rvd25yZXYu&#10;eG1sUEsFBgAAAAAEAAQA8wAAAPcFAAAAAA==&#10;" fillcolor="#4f7040" strokecolor="#4f7040" strokeweight="3pt">
                <v:fill opacity="13107f"/>
                <v:stroke joinstyle="miter"/>
                <w10:wrap anchorx="margin"/>
              </v:oval>
            </w:pict>
          </mc:Fallback>
        </mc:AlternateContent>
      </w:r>
      <w:r w:rsidR="009F5E06">
        <w:rPr>
          <w:rFonts w:ascii="Nunito SemiBold" w:hAnsi="Nunito SemiBold"/>
          <w:b/>
          <w:noProof/>
          <w:color w:val="4F704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07FD7C6" wp14:editId="19608560">
                <wp:simplePos x="0" y="0"/>
                <wp:positionH relativeFrom="page">
                  <wp:posOffset>1114425</wp:posOffset>
                </wp:positionH>
                <wp:positionV relativeFrom="paragraph">
                  <wp:posOffset>179705</wp:posOffset>
                </wp:positionV>
                <wp:extent cx="1190625" cy="1190625"/>
                <wp:effectExtent l="19050" t="19050" r="28575" b="28575"/>
                <wp:wrapNone/>
                <wp:docPr id="1578169900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1190625"/>
                        </a:xfrm>
                        <a:prstGeom prst="ellipse">
                          <a:avLst/>
                        </a:prstGeom>
                        <a:solidFill>
                          <a:srgbClr val="4F7040">
                            <a:alpha val="20000"/>
                          </a:srgbClr>
                        </a:solidFill>
                        <a:ln w="38100">
                          <a:solidFill>
                            <a:srgbClr val="4F704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oval w14:anchorId="1440C8FA" id="Oval 5" o:spid="_x0000_s1026" style="position:absolute;margin-left:87.75pt;margin-top:14.15pt;width:93.75pt;height:93.7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n3EkgIAALcFAAAOAAAAZHJzL2Uyb0RvYy54bWysVE1v2zAMvQ/YfxB0X21n6VdQpwhaZBhQ&#10;tEXboWdFlmMBsqhJSpzs14+SbCdbi2EYdpFFkXwkn0leXe9aRbbCOgm6pMVJTonQHCqp1yX99rL8&#10;dEGJ80xXTIEWJd0LR6/nHz9cdWYmJtCAqoQlCKLdrDMlbbw3syxzvBEtcydghEZlDbZlHkW7zirL&#10;OkRvVTbJ87OsA1sZC1w4h6+3SUnnEb+uBfcPde2EJ6qkmJuPp43nKpzZ/IrN1paZRvI+DfYPWbRM&#10;agw6Qt0yz8jGyjdQreQWHNT+hEObQV1LLmINWE2R/1bNc8OMiLUgOc6MNLn/B8vvt8/m0SINnXEz&#10;h9dQxa62bfhifmQXydqPZImdJxwfi+IyP5ucUsJRNwiIkx3cjXX+i4CWhEtJhVLSuFAQm7HtnfPJ&#10;erAKzw6UrJZSqSjY9epGWbJl+POmy/N8midfZRqWXrEF8vgTMapL5jGDX3CUJl1JP18UaPpXQVJe&#10;RxiIrjQCHziKN79XIgAq/SRqIitkZZIihPYVY+6Mc6F9kVQNq0RKvjg9Sn7wiOlHwIBcIxUjdg8w&#10;WCaQATvl3NsHVxG7f3TuS/+T8+gRI4P2o3MrNdj3KlNYVR852Q8kJWoCSyuo9o+WWEiz5wxfSmyH&#10;O+b8I7M4bDiWuED8Ax61AvxT0N8oacD+eO892OMMoJaSDoe3pO77hllBifqqcTouiyn2CvFRmJ6e&#10;T1Cwx5rVsUZv2hvAFitwVRker8Heq+FaW2hfcc8sQlRUMc0xdkm5t4Nw49NSwU3FxWIRzXDCDfN3&#10;+tnwAB5YDb3+sntl1vQz4XGc7mEY9DdzkWyDp4bFxkMt49AceO35xu0QG6ffZGH9HMvR6rBv5z8B&#10;AAD//wMAUEsDBBQABgAIAAAAIQD2ySHc3gAAAAoBAAAPAAAAZHJzL2Rvd25yZXYueG1sTI/BTsMw&#10;EETvSPyDtUjcqNOGlCiNUyEkTnCgAaQe3XiJI+J1Grtp+HuWEz3O7NPsTLmdXS8mHEPnScFykYBA&#10;arzpqFXw8f58l4MIUZPRvSdU8IMBttX1VakL48+0w6mOreAQCoVWYGMcCilDY9HpsPADEt++/Oh0&#10;ZDm20oz6zOGul6skWUunO+IPVg/4ZLH5rk9OgdsRHmNnPmWQx1dfv+1f7HSv1O3N/LgBEXGO/zD8&#10;1efqUHGngz+RCaJn/ZBljCpY5SkIBtJ1yuMObCyzHGRVyssJ1S8AAAD//wMAUEsBAi0AFAAGAAgA&#10;AAAhALaDOJL+AAAA4QEAABMAAAAAAAAAAAAAAAAAAAAAAFtDb250ZW50X1R5cGVzXS54bWxQSwEC&#10;LQAUAAYACAAAACEAOP0h/9YAAACUAQAACwAAAAAAAAAAAAAAAAAvAQAAX3JlbHMvLnJlbHNQSwEC&#10;LQAUAAYACAAAACEAq0p9xJICAAC3BQAADgAAAAAAAAAAAAAAAAAuAgAAZHJzL2Uyb0RvYy54bWxQ&#10;SwECLQAUAAYACAAAACEA9skh3N4AAAAKAQAADwAAAAAAAAAAAAAAAADsBAAAZHJzL2Rvd25yZXYu&#10;eG1sUEsFBgAAAAAEAAQA8wAAAPcFAAAAAA==&#10;" fillcolor="#4f7040" strokecolor="#4f7040" strokeweight="3pt">
                <v:fill opacity="13107f"/>
                <v:stroke joinstyle="miter"/>
                <w10:wrap anchorx="page"/>
              </v:oval>
            </w:pict>
          </mc:Fallback>
        </mc:AlternateContent>
      </w:r>
    </w:p>
    <w:p w14:paraId="39B7D345" w14:textId="77777777" w:rsidR="002704D5" w:rsidRDefault="002704D5" w:rsidP="002704D5">
      <w:pPr>
        <w:sectPr w:rsidR="002704D5" w:rsidSect="008C7792">
          <w:pgSz w:w="11906" w:h="16838"/>
          <w:pgMar w:top="2977" w:right="1440" w:bottom="1134" w:left="1440" w:header="708" w:footer="708" w:gutter="0"/>
          <w:cols w:space="708"/>
          <w:docGrid w:linePitch="360"/>
        </w:sectPr>
      </w:pPr>
    </w:p>
    <w:p w14:paraId="40FA3F4A" w14:textId="643F5925" w:rsidR="002704D5" w:rsidRPr="008C7792" w:rsidRDefault="002704D5" w:rsidP="00B07CB9">
      <w:pPr>
        <w:tabs>
          <w:tab w:val="left" w:pos="6521"/>
        </w:tabs>
        <w:spacing w:after="360"/>
        <w:ind w:right="96"/>
        <w:jc w:val="center"/>
        <w:rPr>
          <w:rFonts w:ascii="Nunito Medium" w:hAnsi="Nunito Medium"/>
          <w:b/>
          <w:color w:val="20234A"/>
          <w:sz w:val="20"/>
          <w:szCs w:val="20"/>
        </w:rPr>
      </w:pPr>
      <w:r w:rsidRPr="008C7792">
        <w:rPr>
          <w:noProof/>
          <w:color w:val="20234A"/>
          <w:sz w:val="20"/>
          <w:szCs w:val="20"/>
        </w:rPr>
        <w:drawing>
          <wp:inline distT="0" distB="0" distL="0" distR="0" wp14:anchorId="04639FC8" wp14:editId="101EAC56">
            <wp:extent cx="914400" cy="914400"/>
            <wp:effectExtent l="0" t="0" r="0" b="0"/>
            <wp:docPr id="1405209193" name="Graphic 2" descr="Poun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209193" name="Graphic 1405209193" descr="Pound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2850F" w14:textId="392B9450" w:rsidR="002704D5" w:rsidRPr="008C7792" w:rsidRDefault="002704D5" w:rsidP="00B07CB9">
      <w:pPr>
        <w:tabs>
          <w:tab w:val="left" w:pos="6521"/>
        </w:tabs>
        <w:spacing w:after="360"/>
        <w:ind w:right="96"/>
        <w:jc w:val="center"/>
        <w:rPr>
          <w:rFonts w:ascii="Nunito Medium" w:hAnsi="Nunito Medium"/>
          <w:b/>
          <w:color w:val="20234A"/>
          <w:sz w:val="36"/>
          <w:szCs w:val="36"/>
        </w:rPr>
      </w:pPr>
      <w:r w:rsidRPr="008C7792">
        <w:rPr>
          <w:rFonts w:ascii="Nunito Medium" w:hAnsi="Nunito Medium"/>
          <w:b/>
          <w:color w:val="20234A"/>
          <w:sz w:val="36"/>
          <w:szCs w:val="36"/>
        </w:rPr>
        <w:t>Inflation Protect</w:t>
      </w:r>
      <w:r w:rsidR="002F54C0">
        <w:rPr>
          <w:rFonts w:ascii="Nunito Medium" w:hAnsi="Nunito Medium"/>
          <w:b/>
          <w:color w:val="20234A"/>
          <w:sz w:val="36"/>
          <w:szCs w:val="36"/>
        </w:rPr>
        <w:t>ed</w:t>
      </w:r>
      <w:r w:rsidRPr="008C7792">
        <w:rPr>
          <w:rFonts w:ascii="Nunito Medium" w:hAnsi="Nunito Medium"/>
          <w:b/>
          <w:color w:val="20234A"/>
          <w:sz w:val="36"/>
          <w:szCs w:val="36"/>
        </w:rPr>
        <w:br w:type="column"/>
      </w:r>
      <w:r w:rsidRPr="008C7792">
        <w:rPr>
          <w:rFonts w:ascii="Nunito Medium" w:hAnsi="Nunito Medium"/>
          <w:b/>
          <w:noProof/>
          <w:color w:val="20234A"/>
          <w:sz w:val="36"/>
          <w:szCs w:val="36"/>
        </w:rPr>
        <w:drawing>
          <wp:inline distT="0" distB="0" distL="0" distR="0" wp14:anchorId="74BF3025" wp14:editId="2C6C8E9A">
            <wp:extent cx="914400" cy="914400"/>
            <wp:effectExtent l="0" t="0" r="0" b="0"/>
            <wp:docPr id="524482961" name="Graphic 3" descr="Home1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482961" name="Graphic 3" descr="Home1 outline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AE2D5" w14:textId="2A197F87" w:rsidR="002704D5" w:rsidRPr="008C7792" w:rsidRDefault="002704D5" w:rsidP="00B07CB9">
      <w:pPr>
        <w:tabs>
          <w:tab w:val="left" w:pos="6521"/>
        </w:tabs>
        <w:spacing w:after="360"/>
        <w:ind w:right="96"/>
        <w:jc w:val="center"/>
        <w:rPr>
          <w:rFonts w:ascii="Nunito Medium" w:hAnsi="Nunito Medium"/>
          <w:b/>
          <w:color w:val="20234A"/>
          <w:sz w:val="36"/>
          <w:szCs w:val="36"/>
        </w:rPr>
      </w:pPr>
      <w:r w:rsidRPr="008C7792">
        <w:rPr>
          <w:rFonts w:ascii="Nunito Medium" w:hAnsi="Nunito Medium"/>
          <w:b/>
          <w:color w:val="20234A"/>
          <w:sz w:val="36"/>
          <w:szCs w:val="36"/>
        </w:rPr>
        <w:t>Protection for your family</w:t>
      </w:r>
      <w:r w:rsidRPr="008C7792">
        <w:rPr>
          <w:rFonts w:ascii="Nunito Medium" w:hAnsi="Nunito Medium"/>
          <w:b/>
          <w:color w:val="20234A"/>
          <w:sz w:val="36"/>
          <w:szCs w:val="36"/>
        </w:rPr>
        <w:br w:type="column"/>
      </w:r>
      <w:r w:rsidRPr="008C7792">
        <w:rPr>
          <w:rFonts w:ascii="Nunito Medium" w:hAnsi="Nunito Medium"/>
          <w:b/>
          <w:noProof/>
          <w:color w:val="20234A"/>
          <w:sz w:val="36"/>
          <w:szCs w:val="36"/>
        </w:rPr>
        <w:drawing>
          <wp:inline distT="0" distB="0" distL="0" distR="0" wp14:anchorId="2F3E27D9" wp14:editId="24620FE0">
            <wp:extent cx="914400" cy="914400"/>
            <wp:effectExtent l="0" t="0" r="0" b="0"/>
            <wp:docPr id="12410428" name="Graphic 4" descr="Brain in head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0428" name="Graphic 4" descr="Brain in head outline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7BB4C" w14:textId="77777777" w:rsidR="004C1C2B" w:rsidRPr="008C7792" w:rsidRDefault="002704D5" w:rsidP="002704D5">
      <w:pPr>
        <w:tabs>
          <w:tab w:val="left" w:pos="6521"/>
        </w:tabs>
        <w:ind w:right="95"/>
        <w:jc w:val="center"/>
        <w:rPr>
          <w:rFonts w:ascii="Nunito Medium" w:hAnsi="Nunito Medium"/>
          <w:b/>
          <w:color w:val="20234A"/>
          <w:sz w:val="36"/>
          <w:szCs w:val="36"/>
        </w:rPr>
        <w:sectPr w:rsidR="004C1C2B" w:rsidRPr="008C7792" w:rsidSect="002704D5">
          <w:type w:val="continuous"/>
          <w:pgSz w:w="11906" w:h="16838"/>
          <w:pgMar w:top="2977" w:right="1440" w:bottom="1440" w:left="1440" w:header="708" w:footer="708" w:gutter="0"/>
          <w:cols w:num="3" w:space="708"/>
          <w:docGrid w:linePitch="360"/>
        </w:sectPr>
      </w:pPr>
      <w:r w:rsidRPr="008C7792">
        <w:rPr>
          <w:rFonts w:ascii="Nunito Medium" w:hAnsi="Nunito Medium"/>
          <w:b/>
          <w:color w:val="20234A"/>
          <w:sz w:val="36"/>
          <w:szCs w:val="36"/>
        </w:rPr>
        <w:t>Peace of mind</w:t>
      </w:r>
    </w:p>
    <w:p w14:paraId="049A1AC6" w14:textId="77777777" w:rsidR="00260084" w:rsidRDefault="00635BF5" w:rsidP="0084384B">
      <w:pPr>
        <w:tabs>
          <w:tab w:val="left" w:pos="6521"/>
        </w:tabs>
        <w:spacing w:before="600" w:after="600"/>
        <w:ind w:right="96"/>
        <w:rPr>
          <w:rFonts w:ascii="Nunito SemiBold" w:hAnsi="Nunito SemiBold"/>
          <w:b/>
          <w:color w:val="20234A"/>
          <w:sz w:val="32"/>
          <w:szCs w:val="32"/>
        </w:rPr>
      </w:pPr>
      <w:r w:rsidRPr="008C7792">
        <w:rPr>
          <w:rFonts w:ascii="Nunito Medium" w:hAnsi="Nunito Medium"/>
          <w:b/>
          <w:noProof/>
          <w:color w:val="20234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7F42A82A" wp14:editId="5DC5896F">
                <wp:simplePos x="0" y="0"/>
                <wp:positionH relativeFrom="page">
                  <wp:align>right</wp:align>
                </wp:positionH>
                <wp:positionV relativeFrom="paragraph">
                  <wp:posOffset>1267460</wp:posOffset>
                </wp:positionV>
                <wp:extent cx="7534275" cy="1285875"/>
                <wp:effectExtent l="0" t="0" r="9525" b="9525"/>
                <wp:wrapTight wrapText="bothSides">
                  <wp:wrapPolygon edited="0">
                    <wp:start x="0" y="0"/>
                    <wp:lineTo x="0" y="21440"/>
                    <wp:lineTo x="21573" y="21440"/>
                    <wp:lineTo x="21573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4275" cy="1285875"/>
                        </a:xfrm>
                        <a:prstGeom prst="rect">
                          <a:avLst/>
                        </a:prstGeom>
                        <a:solidFill>
                          <a:srgbClr val="20234A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8A4471" w14:textId="01E94F81" w:rsidR="004C1C2B" w:rsidRPr="009F5E06" w:rsidRDefault="004C1C2B" w:rsidP="00F96C75">
                            <w:pPr>
                              <w:spacing w:after="0"/>
                              <w:ind w:left="993"/>
                              <w:jc w:val="center"/>
                              <w:rPr>
                                <w:rFonts w:ascii="Nunito SemiBold" w:hAnsi="Nunito SemiBold"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9F5E06">
                              <w:rPr>
                                <w:rFonts w:ascii="Nunito SemiBold" w:hAnsi="Nunito SemiBold"/>
                                <w:color w:val="FFFFFF"/>
                                <w:sz w:val="40"/>
                                <w:szCs w:val="40"/>
                              </w:rPr>
                              <w:t>Joining is not automatic – You must opt</w:t>
                            </w:r>
                            <w:r w:rsidR="004C2FAC">
                              <w:rPr>
                                <w:rFonts w:ascii="Nunito SemiBold" w:hAnsi="Nunito SemiBold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F5E06">
                              <w:rPr>
                                <w:rFonts w:ascii="Nunito SemiBold" w:hAnsi="Nunito SemiBold"/>
                                <w:color w:val="FFFFFF"/>
                                <w:sz w:val="40"/>
                                <w:szCs w:val="40"/>
                              </w:rPr>
                              <w:t>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42A8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2.05pt;margin-top:99.8pt;width:593.25pt;height:101.25pt;z-index:-251658236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CYXEQIAAPkDAAAOAAAAZHJzL2Uyb0RvYy54bWysU9tu2zAMfR+wfxD0vthxkzU14hRZug4D&#10;ugvQ7QNkWY6FyaJHKbGzry8lu2m2vQ3TgyCK1CF5eLS+HVrDjgqdBlvw+SzlTFkJlbb7gn//dv9m&#10;xZnzwlbCgFUFPynHbzevX637LlcZNGAqhYxArMv7ruCN912eJE42qhVuBp2y5KwBW+HJxH1SoegJ&#10;vTVJlqZvkx6w6hCkco5u70Yn30T8ulbSf6lrpzwzBafafNwx7mXYk81a5HsUXaPlVIb4hypaoS0l&#10;PUPdCS/YAfVfUK2WCA5qP5PQJlDXWqrYA3UzT//o5rERnYq9EDmuO9Pk/h+s/Hx87L4i88M7GGiA&#10;sQnXPYD84ZiFXSPsXm0RoW+UqCjxPFCW9J3Lp6eBape7AFL2n6CiIYuDhwg01NgGVqhPRug0gNOZ&#10;dDV4Junyenm1yK6XnEnyzbPVckVGyCHy5+cdOv9BQcvCoeBIU43w4vjg/Bj6HBKyOTC6utfGRAP3&#10;5c4gOwpSQJZmV4vthP5bmLGsL/jNMltGZAvhfRRHqz0p1Oi24Ks0rFEzgY73toohXmgznqloYyd+&#10;AiUjOX4oBwoMPJVQnYgphFGJ9HPo0AD+4qwnFRbc/TwIVJyZj5bYvpkvFkG20VgsrzMy8NJTXnqE&#10;lQRVcOmRs9HY+Sj2wISFLc2l1pGxl1qmaklfkfPpLwQBX9ox6uXHbp4AAAD//wMAUEsDBBQABgAI&#10;AAAAIQBky7Li4AAAAAkBAAAPAAAAZHJzL2Rvd25yZXYueG1sTI9BS8NAEIXvgv9hGcGL2E2LhjZm&#10;U6QoHpRiq4jHSXZMgtnZmN226b93etLjzHu89718ObpO7WkIrWcD00kCirjytuXawPvb4/UcVIjI&#10;FjvPZOBIAZbF+VmOmfUH3tB+G2slIRwyNNDE2Gdah6ohh2Hie2LRvvzgMMo51NoOeJBw1+lZkqTa&#10;YcvS0GBPq4aq7+3OScmRUqTNz9MHPdj1y+fr86q/Ko25vBjv70BFGuOfGU74gg6FMJV+xzaozoAM&#10;ifJdLFJQJ3k6T29BlQZuktkUdJHr/wuKXwAAAP//AwBQSwECLQAUAAYACAAAACEAtoM4kv4AAADh&#10;AQAAEwAAAAAAAAAAAAAAAAAAAAAAW0NvbnRlbnRfVHlwZXNdLnhtbFBLAQItABQABgAIAAAAIQA4&#10;/SH/1gAAAJQBAAALAAAAAAAAAAAAAAAAAC8BAABfcmVscy8ucmVsc1BLAQItABQABgAIAAAAIQAP&#10;qCYXEQIAAPkDAAAOAAAAAAAAAAAAAAAAAC4CAABkcnMvZTJvRG9jLnhtbFBLAQItABQABgAIAAAA&#10;IQBky7Li4AAAAAkBAAAPAAAAAAAAAAAAAAAAAGsEAABkcnMvZG93bnJldi54bWxQSwUGAAAAAAQA&#10;BADzAAAAeAUAAAAA&#10;" fillcolor="#20234a" stroked="f">
                <v:textbox>
                  <w:txbxContent>
                    <w:p w14:paraId="678A4471" w14:textId="01E94F81" w:rsidR="004C1C2B" w:rsidRPr="009F5E06" w:rsidRDefault="004C1C2B" w:rsidP="00F96C75">
                      <w:pPr>
                        <w:spacing w:after="0"/>
                        <w:ind w:left="993"/>
                        <w:jc w:val="center"/>
                        <w:rPr>
                          <w:rFonts w:ascii="Nunito SemiBold" w:hAnsi="Nunito SemiBold"/>
                          <w:color w:val="FFFFFF"/>
                          <w:sz w:val="40"/>
                          <w:szCs w:val="40"/>
                        </w:rPr>
                      </w:pPr>
                      <w:r w:rsidRPr="009F5E06">
                        <w:rPr>
                          <w:rFonts w:ascii="Nunito SemiBold" w:hAnsi="Nunito SemiBold"/>
                          <w:color w:val="FFFFFF"/>
                          <w:sz w:val="40"/>
                          <w:szCs w:val="40"/>
                        </w:rPr>
                        <w:t>Joining is not automatic – You must opt</w:t>
                      </w:r>
                      <w:r w:rsidR="004C2FAC">
                        <w:rPr>
                          <w:rFonts w:ascii="Nunito SemiBold" w:hAnsi="Nunito SemiBold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 w:rsidRPr="009F5E06">
                        <w:rPr>
                          <w:rFonts w:ascii="Nunito SemiBold" w:hAnsi="Nunito SemiBold"/>
                          <w:color w:val="FFFFFF"/>
                          <w:sz w:val="40"/>
                          <w:szCs w:val="40"/>
                        </w:rPr>
                        <w:t>in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Pr="009F5E06">
        <w:rPr>
          <w:rFonts w:ascii="Nunito SemiBold" w:hAnsi="Nunito SemiBold"/>
          <w:noProof/>
          <w:color w:val="FFFFFF"/>
          <w:sz w:val="40"/>
          <w:szCs w:val="40"/>
        </w:rPr>
        <w:drawing>
          <wp:anchor distT="0" distB="0" distL="114300" distR="114300" simplePos="0" relativeHeight="251658245" behindDoc="0" locked="0" layoutInCell="1" allowOverlap="1" wp14:anchorId="0A359786" wp14:editId="07269DAF">
            <wp:simplePos x="0" y="0"/>
            <wp:positionH relativeFrom="column">
              <wp:posOffset>38100</wp:posOffset>
            </wp:positionH>
            <wp:positionV relativeFrom="paragraph">
              <wp:posOffset>1453515</wp:posOffset>
            </wp:positionV>
            <wp:extent cx="914400" cy="914400"/>
            <wp:effectExtent l="0" t="0" r="0" b="0"/>
            <wp:wrapSquare wrapText="bothSides"/>
            <wp:docPr id="38835403" name="Graphic 6" descr="Warning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35403" name="Graphic 38835403" descr="Warning with solid fill"/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1C2B" w:rsidRPr="008C7792">
        <w:rPr>
          <w:rFonts w:ascii="Nunito SemiBold" w:hAnsi="Nunito SemiBold"/>
          <w:b/>
          <w:color w:val="20234A"/>
          <w:sz w:val="32"/>
          <w:szCs w:val="32"/>
        </w:rPr>
        <w:t>From 11 May 2026, councillors and mayors in England are eligible to join the LGPS and start saving toward</w:t>
      </w:r>
      <w:r w:rsidR="00225E80">
        <w:rPr>
          <w:rFonts w:ascii="Nunito SemiBold" w:hAnsi="Nunito SemiBold"/>
          <w:b/>
          <w:color w:val="20234A"/>
          <w:sz w:val="32"/>
          <w:szCs w:val="32"/>
        </w:rPr>
        <w:t>s</w:t>
      </w:r>
      <w:r w:rsidR="004C1C2B" w:rsidRPr="008C7792">
        <w:rPr>
          <w:rFonts w:ascii="Nunito SemiBold" w:hAnsi="Nunito SemiBold"/>
          <w:b/>
          <w:color w:val="20234A"/>
          <w:sz w:val="32"/>
          <w:szCs w:val="32"/>
        </w:rPr>
        <w:t xml:space="preserve"> their retirement. </w:t>
      </w:r>
    </w:p>
    <w:p w14:paraId="7F381981" w14:textId="4545003C" w:rsidR="0084384B" w:rsidRDefault="0084384B" w:rsidP="004C1C2B">
      <w:pPr>
        <w:tabs>
          <w:tab w:val="left" w:pos="6521"/>
        </w:tabs>
        <w:spacing w:before="600"/>
        <w:ind w:right="96"/>
        <w:rPr>
          <w:rFonts w:ascii="Nunito SemiBold" w:hAnsi="Nunito SemiBold"/>
          <w:b/>
          <w:color w:val="20234A"/>
          <w:sz w:val="32"/>
          <w:szCs w:val="32"/>
        </w:rPr>
        <w:sectPr w:rsidR="0084384B" w:rsidSect="00635BF5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F598380" w14:textId="70A18A48" w:rsidR="004C1C2B" w:rsidRPr="00F02705" w:rsidRDefault="00BD4CF4" w:rsidP="0084384B">
      <w:pPr>
        <w:tabs>
          <w:tab w:val="left" w:pos="6521"/>
        </w:tabs>
        <w:spacing w:before="240"/>
        <w:ind w:right="96"/>
        <w:rPr>
          <w:rFonts w:ascii="Nunito ExtraBold" w:hAnsi="Nunito ExtraBold"/>
          <w:b/>
          <w:color w:val="4F7040"/>
          <w:sz w:val="44"/>
          <w:szCs w:val="44"/>
        </w:rPr>
      </w:pPr>
      <w:r>
        <w:rPr>
          <w:rFonts w:ascii="Nunito SemiBold" w:hAnsi="Nunito SemiBold"/>
          <w:b/>
          <w:noProof/>
          <w:color w:val="4F7040"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184E457" wp14:editId="1DFFE17C">
                <wp:simplePos x="0" y="0"/>
                <wp:positionH relativeFrom="column">
                  <wp:posOffset>3770792</wp:posOffset>
                </wp:positionH>
                <wp:positionV relativeFrom="paragraph">
                  <wp:posOffset>156210</wp:posOffset>
                </wp:positionV>
                <wp:extent cx="3000597" cy="4561205"/>
                <wp:effectExtent l="19050" t="19050" r="28575" b="10795"/>
                <wp:wrapNone/>
                <wp:docPr id="131230687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597" cy="456120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D13F1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rect w14:anchorId="15688137" id="Rectangle 10" o:spid="_x0000_s1026" style="position:absolute;margin-left:296.9pt;margin-top:12.3pt;width:236.25pt;height:359.15pt;z-index:25165926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2M/iQIAAGoFAAAOAAAAZHJzL2Uyb0RvYy54bWysVEtv2zAMvg/YfxB0X22ncR9BnCJIkWFA&#10;0RZrh54VWYoNyKImKXGyXz9KfiToih2GXWTJJD+SHx/zu0OjyF5YV4MuaHaRUiI0h7LW24L+eF1/&#10;uaHEeaZLpkCLgh6Fo3eLz5/mrZmJCVSgSmEJgmg3a01BK+/NLEkcr0TD3AUYoVEowTbM49Nuk9Ky&#10;FtEblUzS9CppwZbGAhfO4d/7TkgXEV9Kwf2TlE54ogqKsfl42nhuwpks5my2tcxUNe/DYP8QRcNq&#10;jU5HqHvmGdnZ+g+opuYWHEh/waFJQMqai5gDZpOl77J5qZgRMRckx5mRJvf/YPnj/sU8W6ShNW7m&#10;8BqyOEjbhC/GRw6RrONIljh4wvHnZZqm+e01JRxl0/wqm6R5oDM5mRvr/FcBDQmXglqsRiSJ7R+c&#10;71QHleBNw7pWKlZEadIWdHKTX+fRwoGqyyANes5uNytlyZ5hUe+zy3V21Ts+U8MwlMZoTmnFmz8q&#10;ETCU/i4kqUtMZNJ5CB0nRljGudA+60QVK0XnLcsx68HZYBFzjoABWWKUI3YPMGh2IAN2x0CvH0xF&#10;bNjROP1bYJ3xaBE9g/ajcVNrsB8BKMyq99zpDyR11ASWNlAeny2x0I2LM3xdYwUfmPPPzOJ84CTh&#10;zPsnPKQCrBT0N0oqsL8++h/0sW1RSkmL81ZQ93PHrKBEfdPY0LfZdBoGND6m+fUEH/ZcsjmX6F2z&#10;Aqx+htvF8HgN+l4NV2mhecPVsAxeUcQ0R98F5d4Oj5Xv9gAuFy6Wy6iGQ2mYf9AvhgfwwGro0NfD&#10;G7Omb2OPE/AIw2yy2btu7nSDpYblzoOsY6ufeO35xoGOjdMvn7Axzt9R67QiF78BAAD//wMAUEsD&#10;BBQABgAIAAAAIQBDkev74AAAAAsBAAAPAAAAZHJzL2Rvd25yZXYueG1sTI/BbsIwEETvlfoP1lbq&#10;rTgkNIUQB1WtOIJoUqnXJTZJhL2OYhPSv685leNoRjNv8s1kNBvV4DpLAuazCJii2sqOGgHf1fZl&#10;Ccx5JInakhLwqxxsiseHHDNpr/SlxtI3LJSQy1BA632fce7qVhl0M9srCt7JDgZ9kEPD5YDXUG40&#10;j6Mo5QY7Cgst9uqjVfW5vBgBu+3+ZzntztWhxDGea/mZHPaVEM9P0/samFeT/w/DDT+gQxGYjvZC&#10;0jEt4HWVBHQvIF6kwG6BKE0TYEcBb4t4BbzI+f2H4g8AAP//AwBQSwECLQAUAAYACAAAACEAtoM4&#10;kv4AAADhAQAAEwAAAAAAAAAAAAAAAAAAAAAAW0NvbnRlbnRfVHlwZXNdLnhtbFBLAQItABQABgAI&#10;AAAAIQA4/SH/1gAAAJQBAAALAAAAAAAAAAAAAAAAAC8BAABfcmVscy8ucmVsc1BLAQItABQABgAI&#10;AAAAIQC0N2M/iQIAAGoFAAAOAAAAAAAAAAAAAAAAAC4CAABkcnMvZTJvRG9jLnhtbFBLAQItABQA&#10;BgAIAAAAIQBDkev74AAAAAsBAAAPAAAAAAAAAAAAAAAAAOMEAABkcnMvZG93bnJldi54bWxQSwUG&#10;AAAAAAQABADzAAAA8AUAAAAA&#10;" filled="f" strokecolor="#d13f16" strokeweight="2.25pt"/>
            </w:pict>
          </mc:Fallback>
        </mc:AlternateContent>
      </w:r>
      <w:r w:rsidR="00AE56C2" w:rsidRPr="00F02705">
        <w:rPr>
          <w:rFonts w:ascii="Nunito ExtraBold" w:hAnsi="Nunito ExtraBold"/>
          <w:b/>
          <w:color w:val="4F7040"/>
          <w:sz w:val="44"/>
          <w:szCs w:val="44"/>
        </w:rPr>
        <w:t>What does the LGPS offer?</w:t>
      </w:r>
    </w:p>
    <w:p w14:paraId="7EAC6C87" w14:textId="06E9D6BC" w:rsidR="00081062" w:rsidRPr="00F02705" w:rsidRDefault="00081062" w:rsidP="00F16E20">
      <w:pPr>
        <w:tabs>
          <w:tab w:val="left" w:pos="6521"/>
        </w:tabs>
        <w:spacing w:after="0"/>
        <w:ind w:right="95"/>
        <w:rPr>
          <w:rFonts w:ascii="Nunito SemiBold" w:hAnsi="Nunito SemiBold"/>
          <w:bCs/>
          <w:color w:val="20234A"/>
          <w:sz w:val="32"/>
          <w:szCs w:val="32"/>
        </w:rPr>
      </w:pPr>
      <w:r w:rsidRPr="00F02705">
        <w:rPr>
          <w:rFonts w:ascii="Nunito SemiBold" w:hAnsi="Nunito SemiBold"/>
          <w:bCs/>
          <w:color w:val="20234A"/>
          <w:sz w:val="32"/>
          <w:szCs w:val="32"/>
        </w:rPr>
        <w:t>Defined benefit</w:t>
      </w:r>
    </w:p>
    <w:p w14:paraId="01EEBCFA" w14:textId="45663FDA" w:rsidR="002704D5" w:rsidRPr="002E77CA" w:rsidRDefault="0057312E" w:rsidP="00F16E20">
      <w:pPr>
        <w:tabs>
          <w:tab w:val="left" w:pos="6521"/>
        </w:tabs>
        <w:spacing w:after="240"/>
        <w:ind w:right="95"/>
        <w:rPr>
          <w:rFonts w:ascii="Nunito Medium" w:hAnsi="Nunito Medium"/>
          <w:bCs/>
          <w:sz w:val="28"/>
          <w:szCs w:val="28"/>
        </w:rPr>
      </w:pPr>
      <w:r w:rsidRPr="002E77CA">
        <w:rPr>
          <w:rFonts w:ascii="Nunito Medium" w:hAnsi="Nunito Medium"/>
          <w:bCs/>
          <w:sz w:val="28"/>
          <w:szCs w:val="28"/>
        </w:rPr>
        <w:t>A</w:t>
      </w:r>
      <w:r w:rsidR="007B49C8" w:rsidRPr="002E77CA">
        <w:rPr>
          <w:rFonts w:ascii="Nunito Medium" w:hAnsi="Nunito Medium"/>
          <w:bCs/>
          <w:sz w:val="28"/>
          <w:szCs w:val="28"/>
        </w:rPr>
        <w:t xml:space="preserve"> pension </w:t>
      </w:r>
      <w:r w:rsidR="002F2133" w:rsidRPr="002E77CA">
        <w:rPr>
          <w:rFonts w:ascii="Nunito Medium" w:hAnsi="Nunito Medium"/>
          <w:bCs/>
          <w:sz w:val="28"/>
          <w:szCs w:val="28"/>
        </w:rPr>
        <w:t xml:space="preserve">that </w:t>
      </w:r>
      <w:r w:rsidR="007B49C8" w:rsidRPr="002E77CA">
        <w:rPr>
          <w:rFonts w:ascii="Nunito Medium" w:hAnsi="Nunito Medium"/>
          <w:bCs/>
          <w:sz w:val="28"/>
          <w:szCs w:val="28"/>
        </w:rPr>
        <w:t>is based on your a</w:t>
      </w:r>
      <w:r w:rsidR="00B920A3" w:rsidRPr="002E77CA">
        <w:rPr>
          <w:rFonts w:ascii="Nunito Medium" w:hAnsi="Nunito Medium"/>
          <w:bCs/>
          <w:sz w:val="28"/>
          <w:szCs w:val="28"/>
        </w:rPr>
        <w:t>llowances and how long you’ve been a member, not investment performance</w:t>
      </w:r>
      <w:r w:rsidRPr="002E77CA">
        <w:rPr>
          <w:rFonts w:ascii="Nunito Medium" w:hAnsi="Nunito Medium"/>
          <w:bCs/>
          <w:sz w:val="28"/>
          <w:szCs w:val="28"/>
        </w:rPr>
        <w:t>.</w:t>
      </w:r>
    </w:p>
    <w:p w14:paraId="4594BC84" w14:textId="517CC2F9" w:rsidR="00081062" w:rsidRPr="00F02705" w:rsidRDefault="003F56AA" w:rsidP="00F16E20">
      <w:pPr>
        <w:tabs>
          <w:tab w:val="left" w:pos="6521"/>
        </w:tabs>
        <w:spacing w:after="0"/>
        <w:ind w:right="95"/>
        <w:rPr>
          <w:rFonts w:ascii="Nunito SemiBold" w:hAnsi="Nunito SemiBold"/>
          <w:bCs/>
          <w:color w:val="20234A"/>
          <w:sz w:val="32"/>
          <w:szCs w:val="32"/>
        </w:rPr>
      </w:pPr>
      <w:r w:rsidRPr="00F02705">
        <w:rPr>
          <w:rFonts w:ascii="Nunito SemiBold" w:hAnsi="Nunito SemiBold"/>
          <w:bCs/>
          <w:color w:val="20234A"/>
          <w:sz w:val="32"/>
          <w:szCs w:val="32"/>
        </w:rPr>
        <w:t>Inflation protection</w:t>
      </w:r>
    </w:p>
    <w:p w14:paraId="11343532" w14:textId="6AC50085" w:rsidR="0057312E" w:rsidRPr="002E77CA" w:rsidRDefault="002F2133" w:rsidP="00F16E20">
      <w:pPr>
        <w:tabs>
          <w:tab w:val="left" w:pos="6521"/>
        </w:tabs>
        <w:spacing w:after="240"/>
        <w:ind w:right="95"/>
        <w:rPr>
          <w:rFonts w:ascii="Nunito Medium" w:hAnsi="Nunito Medium"/>
          <w:bCs/>
          <w:sz w:val="28"/>
          <w:szCs w:val="28"/>
        </w:rPr>
      </w:pPr>
      <w:r w:rsidRPr="002E77CA">
        <w:rPr>
          <w:rFonts w:ascii="Nunito Medium" w:hAnsi="Nunito Medium"/>
          <w:bCs/>
          <w:sz w:val="28"/>
          <w:szCs w:val="28"/>
        </w:rPr>
        <w:t xml:space="preserve">A pension that is adjusted each year to keep up with </w:t>
      </w:r>
      <w:r w:rsidR="004C2FAC" w:rsidRPr="002E77CA">
        <w:rPr>
          <w:rFonts w:ascii="Nunito Medium" w:hAnsi="Nunito Medium"/>
          <w:bCs/>
          <w:sz w:val="28"/>
          <w:szCs w:val="28"/>
        </w:rPr>
        <w:t xml:space="preserve">the </w:t>
      </w:r>
      <w:r w:rsidRPr="002E77CA">
        <w:rPr>
          <w:rFonts w:ascii="Nunito Medium" w:hAnsi="Nunito Medium"/>
          <w:bCs/>
          <w:sz w:val="28"/>
          <w:szCs w:val="28"/>
        </w:rPr>
        <w:t>cost of living.</w:t>
      </w:r>
    </w:p>
    <w:p w14:paraId="41ECD298" w14:textId="6D1D74A2" w:rsidR="003F56AA" w:rsidRPr="00F02705" w:rsidRDefault="003F56AA" w:rsidP="00F16E20">
      <w:pPr>
        <w:tabs>
          <w:tab w:val="left" w:pos="6521"/>
        </w:tabs>
        <w:spacing w:after="0"/>
        <w:ind w:right="95"/>
        <w:rPr>
          <w:rFonts w:ascii="Nunito SemiBold" w:hAnsi="Nunito SemiBold"/>
          <w:b/>
          <w:color w:val="20234A"/>
          <w:sz w:val="32"/>
          <w:szCs w:val="32"/>
        </w:rPr>
      </w:pPr>
      <w:r w:rsidRPr="00F02705">
        <w:rPr>
          <w:rFonts w:ascii="Nunito SemiBold" w:hAnsi="Nunito SemiBold"/>
          <w:b/>
          <w:color w:val="20234A"/>
          <w:sz w:val="32"/>
          <w:szCs w:val="32"/>
        </w:rPr>
        <w:t>Retirement lump sum</w:t>
      </w:r>
    </w:p>
    <w:p w14:paraId="7BE0B165" w14:textId="43617DEA" w:rsidR="000E4D14" w:rsidRPr="002E77CA" w:rsidRDefault="000E4D14" w:rsidP="00F16E20">
      <w:pPr>
        <w:tabs>
          <w:tab w:val="left" w:pos="6521"/>
        </w:tabs>
        <w:spacing w:after="240"/>
        <w:ind w:right="95"/>
        <w:rPr>
          <w:rFonts w:ascii="Nunito Medium" w:hAnsi="Nunito Medium"/>
          <w:bCs/>
          <w:sz w:val="28"/>
          <w:szCs w:val="28"/>
        </w:rPr>
      </w:pPr>
      <w:r w:rsidRPr="002E77CA">
        <w:rPr>
          <w:rFonts w:ascii="Nunito Medium" w:hAnsi="Nunito Medium"/>
          <w:bCs/>
          <w:sz w:val="28"/>
          <w:szCs w:val="28"/>
        </w:rPr>
        <w:t>The option to take part of your pension as a tax-free lump sum.</w:t>
      </w:r>
    </w:p>
    <w:p w14:paraId="76AE4C6B" w14:textId="55E2623B" w:rsidR="003F56AA" w:rsidRPr="00F02705" w:rsidRDefault="00776A72" w:rsidP="00F16E20">
      <w:pPr>
        <w:tabs>
          <w:tab w:val="left" w:pos="6521"/>
        </w:tabs>
        <w:spacing w:after="0"/>
        <w:ind w:right="95"/>
        <w:rPr>
          <w:rFonts w:ascii="Nunito SemiBold" w:hAnsi="Nunito SemiBold"/>
          <w:b/>
          <w:color w:val="20234A"/>
          <w:sz w:val="32"/>
          <w:szCs w:val="32"/>
        </w:rPr>
      </w:pPr>
      <w:r w:rsidRPr="00F02705">
        <w:rPr>
          <w:rFonts w:ascii="Nunito SemiBold" w:hAnsi="Nunito SemiBold"/>
          <w:b/>
          <w:color w:val="20234A"/>
          <w:sz w:val="32"/>
          <w:szCs w:val="32"/>
        </w:rPr>
        <w:t>Survivor benefits</w:t>
      </w:r>
    </w:p>
    <w:p w14:paraId="5E09E6E4" w14:textId="3B6A7D3A" w:rsidR="00E4487E" w:rsidRPr="002E77CA" w:rsidRDefault="002F2133" w:rsidP="00246043">
      <w:pPr>
        <w:tabs>
          <w:tab w:val="left" w:pos="6521"/>
        </w:tabs>
        <w:spacing w:after="0"/>
        <w:ind w:right="96"/>
        <w:rPr>
          <w:bCs/>
        </w:rPr>
      </w:pPr>
      <w:r w:rsidRPr="002E77CA">
        <w:rPr>
          <w:rFonts w:ascii="Nunito Medium" w:hAnsi="Nunito Medium"/>
          <w:bCs/>
          <w:sz w:val="28"/>
          <w:szCs w:val="28"/>
        </w:rPr>
        <w:t xml:space="preserve">Life cover from </w:t>
      </w:r>
      <w:r w:rsidR="009359E0" w:rsidRPr="002E77CA">
        <w:rPr>
          <w:rFonts w:ascii="Nunito Medium" w:hAnsi="Nunito Medium"/>
          <w:bCs/>
          <w:sz w:val="28"/>
          <w:szCs w:val="28"/>
        </w:rPr>
        <w:t>day one</w:t>
      </w:r>
      <w:r w:rsidR="00776A72" w:rsidRPr="002E77CA">
        <w:rPr>
          <w:rFonts w:ascii="Nunito Medium" w:hAnsi="Nunito Medium"/>
          <w:bCs/>
          <w:sz w:val="28"/>
          <w:szCs w:val="28"/>
        </w:rPr>
        <w:t xml:space="preserve"> and a pension for eligible partners and children.</w:t>
      </w:r>
      <w:r w:rsidR="00E4487E" w:rsidRPr="002E77CA">
        <w:rPr>
          <w:bCs/>
        </w:rPr>
        <w:br w:type="column"/>
      </w:r>
    </w:p>
    <w:p w14:paraId="7B698D70" w14:textId="7AB71E14" w:rsidR="00E25593" w:rsidRPr="00F02705" w:rsidRDefault="00E4487E" w:rsidP="00446973">
      <w:pPr>
        <w:tabs>
          <w:tab w:val="left" w:pos="6521"/>
        </w:tabs>
        <w:spacing w:before="120"/>
        <w:ind w:right="96"/>
        <w:rPr>
          <w:rFonts w:ascii="Nunito ExtraBold" w:hAnsi="Nunito ExtraBold"/>
          <w:b/>
          <w:color w:val="4F7040"/>
          <w:sz w:val="36"/>
          <w:szCs w:val="36"/>
        </w:rPr>
      </w:pPr>
      <w:r w:rsidRPr="00F02705">
        <w:rPr>
          <w:rFonts w:ascii="Nunito ExtraBold" w:hAnsi="Nunito ExtraBold"/>
          <w:b/>
          <w:color w:val="4F7040"/>
          <w:sz w:val="36"/>
          <w:szCs w:val="36"/>
        </w:rPr>
        <w:t>How to opt in</w:t>
      </w:r>
    </w:p>
    <w:p w14:paraId="36C6E5EA" w14:textId="1536ACB4" w:rsidR="00D63A32" w:rsidRPr="00BD4CF4" w:rsidRDefault="00F359D8" w:rsidP="00D63A32">
      <w:pPr>
        <w:pStyle w:val="ListParagraph"/>
        <w:numPr>
          <w:ilvl w:val="0"/>
          <w:numId w:val="2"/>
        </w:numPr>
        <w:ind w:left="426" w:hanging="426"/>
        <w:rPr>
          <w:rFonts w:ascii="Nunito Medium" w:hAnsi="Nunito Medium"/>
        </w:rPr>
      </w:pPr>
      <w:r w:rsidRPr="00BD4CF4">
        <w:rPr>
          <w:rFonts w:ascii="Nunito Medium" w:hAnsi="Nunito Medium"/>
        </w:rPr>
        <w:t xml:space="preserve">Download and/or </w:t>
      </w:r>
      <w:r w:rsidR="00D92FB3" w:rsidRPr="00BD4CF4">
        <w:rPr>
          <w:rFonts w:ascii="Nunito Medium" w:hAnsi="Nunito Medium"/>
        </w:rPr>
        <w:t>print the LGPS elected member opt-in form. You can use the QR code below to find it.</w:t>
      </w:r>
    </w:p>
    <w:p w14:paraId="35D4B524" w14:textId="1E41066F" w:rsidR="00D92FB3" w:rsidRPr="00BD4CF4" w:rsidRDefault="001624F1" w:rsidP="00D63A32">
      <w:pPr>
        <w:pStyle w:val="ListParagraph"/>
        <w:numPr>
          <w:ilvl w:val="0"/>
          <w:numId w:val="2"/>
        </w:numPr>
        <w:ind w:left="426" w:hanging="426"/>
        <w:rPr>
          <w:rFonts w:ascii="Nunito Medium" w:hAnsi="Nunito Medium"/>
        </w:rPr>
      </w:pPr>
      <w:r w:rsidRPr="00BD4CF4">
        <w:rPr>
          <w:rFonts w:ascii="Nunito Medium" w:hAnsi="Nunito Medium"/>
        </w:rPr>
        <w:t>Complete and sign the form.</w:t>
      </w:r>
    </w:p>
    <w:p w14:paraId="0E06A8F7" w14:textId="7799FC54" w:rsidR="001624F1" w:rsidRPr="00BD4CF4" w:rsidRDefault="001624F1" w:rsidP="00D63A32">
      <w:pPr>
        <w:pStyle w:val="ListParagraph"/>
        <w:numPr>
          <w:ilvl w:val="0"/>
          <w:numId w:val="2"/>
        </w:numPr>
        <w:ind w:left="426" w:hanging="426"/>
        <w:rPr>
          <w:rFonts w:ascii="Nunito Medium" w:hAnsi="Nunito Medium"/>
        </w:rPr>
      </w:pPr>
      <w:r w:rsidRPr="00BD4CF4">
        <w:rPr>
          <w:rFonts w:ascii="Nunito Medium" w:hAnsi="Nunito Medium"/>
        </w:rPr>
        <w:t>Se</w:t>
      </w:r>
      <w:r w:rsidR="00387D1F" w:rsidRPr="00BD4CF4">
        <w:rPr>
          <w:rFonts w:ascii="Nunito Medium" w:hAnsi="Nunito Medium"/>
        </w:rPr>
        <w:t xml:space="preserve">nd the completed form to </w:t>
      </w:r>
      <w:r w:rsidR="005B7476" w:rsidRPr="00BD4CF4">
        <w:rPr>
          <w:rFonts w:ascii="Nunito Medium" w:hAnsi="Nunito Medium"/>
        </w:rPr>
        <w:t xml:space="preserve">your </w:t>
      </w:r>
      <w:r w:rsidR="0029519C" w:rsidRPr="00BD4CF4">
        <w:rPr>
          <w:rFonts w:ascii="Nunito Medium" w:hAnsi="Nunito Medium"/>
        </w:rPr>
        <w:t>council</w:t>
      </w:r>
      <w:r w:rsidR="00E901EC">
        <w:rPr>
          <w:rFonts w:ascii="Nunito Medium" w:hAnsi="Nunito Medium"/>
        </w:rPr>
        <w:t xml:space="preserve"> </w:t>
      </w:r>
      <w:r w:rsidR="0029519C" w:rsidRPr="00BD4CF4">
        <w:rPr>
          <w:rFonts w:ascii="Nunito Medium" w:hAnsi="Nunito Medium"/>
        </w:rPr>
        <w:t>/ authority.</w:t>
      </w:r>
    </w:p>
    <w:p w14:paraId="21CDE85C" w14:textId="7E96A401" w:rsidR="00A97DA6" w:rsidRPr="000451A0" w:rsidRDefault="00B754CA" w:rsidP="00246043">
      <w:pPr>
        <w:pStyle w:val="ListParagraph"/>
        <w:numPr>
          <w:ilvl w:val="0"/>
          <w:numId w:val="2"/>
        </w:numPr>
        <w:spacing w:after="2880"/>
        <w:ind w:left="425" w:hanging="425"/>
        <w:rPr>
          <w:rFonts w:ascii="Nunito Medium" w:hAnsi="Nunito Medium"/>
        </w:rPr>
        <w:sectPr w:rsidR="00A97DA6" w:rsidRPr="000451A0" w:rsidSect="00BD4CF4">
          <w:type w:val="continuous"/>
          <w:pgSz w:w="11906" w:h="16838"/>
          <w:pgMar w:top="720" w:right="720" w:bottom="720" w:left="720" w:header="708" w:footer="708" w:gutter="0"/>
          <w:cols w:num="2" w:space="567" w:equalWidth="0">
            <w:col w:w="5613" w:space="567"/>
            <w:col w:w="4286"/>
          </w:cols>
          <w:docGrid w:linePitch="360"/>
        </w:sectPr>
      </w:pPr>
      <w:r>
        <w:rPr>
          <w:rFonts w:ascii="Nunito Medium" w:hAnsi="Nunito Medium"/>
          <w:noProof/>
        </w:rPr>
        <w:drawing>
          <wp:anchor distT="0" distB="0" distL="114300" distR="114300" simplePos="0" relativeHeight="251658250" behindDoc="0" locked="0" layoutInCell="1" allowOverlap="1" wp14:anchorId="60947CF8" wp14:editId="04AC176B">
            <wp:simplePos x="0" y="0"/>
            <wp:positionH relativeFrom="column">
              <wp:posOffset>1242695</wp:posOffset>
            </wp:positionH>
            <wp:positionV relativeFrom="paragraph">
              <wp:posOffset>811530</wp:posOffset>
            </wp:positionV>
            <wp:extent cx="1345565" cy="1345565"/>
            <wp:effectExtent l="0" t="0" r="6985" b="6985"/>
            <wp:wrapSquare wrapText="bothSides"/>
            <wp:docPr id="17593328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332810" name="Picture 1759332810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5565" cy="1345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77CA">
        <w:rPr>
          <w:rFonts w:ascii="Nunito Medium" w:hAnsi="Nunito Medium"/>
          <w:bCs/>
          <w:noProof/>
          <w:sz w:val="28"/>
          <w:szCs w:val="28"/>
        </w:rPr>
        <w:drawing>
          <wp:anchor distT="0" distB="0" distL="114300" distR="114300" simplePos="0" relativeHeight="251658247" behindDoc="0" locked="0" layoutInCell="1" allowOverlap="1" wp14:anchorId="16DC5D50" wp14:editId="79C84075">
            <wp:simplePos x="0" y="0"/>
            <wp:positionH relativeFrom="column">
              <wp:posOffset>225006</wp:posOffset>
            </wp:positionH>
            <wp:positionV relativeFrom="paragraph">
              <wp:posOffset>993008</wp:posOffset>
            </wp:positionV>
            <wp:extent cx="914400" cy="914400"/>
            <wp:effectExtent l="0" t="0" r="0" b="0"/>
            <wp:wrapNone/>
            <wp:docPr id="1729356164" name="Graphic 13" descr="Document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356164" name="Graphic 1729356164" descr="Document outline"/>
                    <pic:cNvPicPr/>
                  </pic:nvPicPr>
                  <pic:blipFill>
                    <a:blip r:embed="rId20">
                      <a:extLs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007E" w:rsidRPr="00BD4CF4">
        <w:rPr>
          <w:rFonts w:ascii="Nunito Medium" w:hAnsi="Nunito Medium"/>
        </w:rPr>
        <w:t>Contributions will be deducted from your allowance</w:t>
      </w:r>
      <w:r w:rsidR="008F5FEC">
        <w:rPr>
          <w:rFonts w:ascii="Nunito Medium" w:hAnsi="Nunito Medium"/>
        </w:rPr>
        <w:t>,</w:t>
      </w:r>
      <w:r w:rsidR="00CA007E" w:rsidRPr="00BD4CF4">
        <w:rPr>
          <w:rFonts w:ascii="Nunito Medium" w:hAnsi="Nunito Medium"/>
        </w:rPr>
        <w:t xml:space="preserve"> start</w:t>
      </w:r>
      <w:r w:rsidR="008F5FEC">
        <w:rPr>
          <w:rFonts w:ascii="Nunito Medium" w:hAnsi="Nunito Medium"/>
        </w:rPr>
        <w:t>ing</w:t>
      </w:r>
      <w:r w:rsidR="00CA007E" w:rsidRPr="00BD4CF4">
        <w:rPr>
          <w:rFonts w:ascii="Nunito Medium" w:hAnsi="Nunito Medium"/>
        </w:rPr>
        <w:t xml:space="preserve"> from the beginning of the next payroll period.</w:t>
      </w:r>
      <w:r w:rsidRPr="00B754CA">
        <w:rPr>
          <w:rFonts w:ascii="Nunito Medium" w:hAnsi="Nunito Medium"/>
          <w:noProof/>
        </w:rPr>
        <w:t xml:space="preserve"> </w:t>
      </w:r>
    </w:p>
    <w:p w14:paraId="644C1C33" w14:textId="77777777" w:rsidR="00246043" w:rsidRPr="00246043" w:rsidRDefault="00246043" w:rsidP="007C6A9F">
      <w:pPr>
        <w:spacing w:before="240" w:after="360"/>
        <w:rPr>
          <w:rFonts w:ascii="Nunito ExtraBold" w:hAnsi="Nunito ExtraBold"/>
          <w:color w:val="4F7040"/>
          <w:sz w:val="20"/>
          <w:szCs w:val="20"/>
        </w:rPr>
      </w:pPr>
    </w:p>
    <w:p w14:paraId="78C295AF" w14:textId="5105BDB8" w:rsidR="006E32CF" w:rsidRDefault="000451A0" w:rsidP="00246043">
      <w:pPr>
        <w:spacing w:after="120"/>
        <w:rPr>
          <w:rFonts w:ascii="Nunito ExtraBold" w:hAnsi="Nunito ExtraBold"/>
          <w:color w:val="4F7040"/>
          <w:sz w:val="28"/>
          <w:szCs w:val="28"/>
        </w:rPr>
      </w:pPr>
      <w:r>
        <w:rPr>
          <w:rFonts w:ascii="Nunito ExtraBold" w:hAnsi="Nunito ExtraBold"/>
          <w:color w:val="4F7040"/>
          <w:sz w:val="28"/>
          <w:szCs w:val="28"/>
        </w:rPr>
        <w:t>Which allowances are pensionable?</w:t>
      </w:r>
    </w:p>
    <w:p w14:paraId="40103884" w14:textId="1A01A9C2" w:rsidR="00D116FA" w:rsidRDefault="00110158" w:rsidP="006E32CF">
      <w:pPr>
        <w:rPr>
          <w:rFonts w:ascii="Nunito Medium" w:hAnsi="Nunito Medium"/>
          <w:sz w:val="28"/>
          <w:szCs w:val="28"/>
        </w:rPr>
      </w:pPr>
      <w:r>
        <w:rPr>
          <w:rFonts w:ascii="Nunito Medium" w:hAnsi="Nunito Medium"/>
          <w:sz w:val="28"/>
          <w:szCs w:val="28"/>
        </w:rPr>
        <w:t>Most</w:t>
      </w:r>
      <w:r w:rsidR="00BA7BE9">
        <w:rPr>
          <w:rFonts w:ascii="Nunito Medium" w:hAnsi="Nunito Medium"/>
          <w:sz w:val="28"/>
          <w:szCs w:val="28"/>
        </w:rPr>
        <w:t xml:space="preserve"> allowances</w:t>
      </w:r>
      <w:r w:rsidR="00F340BF">
        <w:rPr>
          <w:rFonts w:ascii="Nunito Medium" w:hAnsi="Nunito Medium"/>
          <w:sz w:val="28"/>
          <w:szCs w:val="28"/>
        </w:rPr>
        <w:t>,</w:t>
      </w:r>
      <w:r w:rsidR="00BA7BE9">
        <w:rPr>
          <w:rFonts w:ascii="Nunito Medium" w:hAnsi="Nunito Medium"/>
          <w:sz w:val="28"/>
          <w:szCs w:val="28"/>
        </w:rPr>
        <w:t xml:space="preserve"> except for travel and subsistence</w:t>
      </w:r>
      <w:r w:rsidR="00F340BF">
        <w:rPr>
          <w:rFonts w:ascii="Nunito Medium" w:hAnsi="Nunito Medium"/>
          <w:sz w:val="28"/>
          <w:szCs w:val="28"/>
        </w:rPr>
        <w:t>,</w:t>
      </w:r>
      <w:r w:rsidR="00BA7BE9">
        <w:rPr>
          <w:rFonts w:ascii="Nunito Medium" w:hAnsi="Nunito Medium"/>
          <w:sz w:val="28"/>
          <w:szCs w:val="28"/>
        </w:rPr>
        <w:t xml:space="preserve"> </w:t>
      </w:r>
      <w:r w:rsidR="00F340BF">
        <w:rPr>
          <w:rFonts w:ascii="Nunito Medium" w:hAnsi="Nunito Medium"/>
          <w:sz w:val="28"/>
          <w:szCs w:val="28"/>
        </w:rPr>
        <w:t xml:space="preserve">paid by your local authority, </w:t>
      </w:r>
      <w:r w:rsidR="00F459C0">
        <w:rPr>
          <w:rFonts w:ascii="Nunito Medium" w:hAnsi="Nunito Medium"/>
          <w:sz w:val="28"/>
          <w:szCs w:val="28"/>
        </w:rPr>
        <w:t xml:space="preserve">fire and rescue authority, </w:t>
      </w:r>
      <w:r w:rsidR="00F340BF">
        <w:rPr>
          <w:rFonts w:ascii="Nunito Medium" w:hAnsi="Nunito Medium"/>
          <w:sz w:val="28"/>
          <w:szCs w:val="28"/>
        </w:rPr>
        <w:t xml:space="preserve">combined authority or combined </w:t>
      </w:r>
      <w:r w:rsidR="00F01C10">
        <w:rPr>
          <w:rFonts w:ascii="Nunito Medium" w:hAnsi="Nunito Medium"/>
          <w:sz w:val="28"/>
          <w:szCs w:val="28"/>
        </w:rPr>
        <w:t xml:space="preserve">county authority </w:t>
      </w:r>
      <w:r w:rsidR="00BA7BE9">
        <w:rPr>
          <w:rFonts w:ascii="Nunito Medium" w:hAnsi="Nunito Medium"/>
          <w:sz w:val="28"/>
          <w:szCs w:val="28"/>
        </w:rPr>
        <w:t>are pensionable.</w:t>
      </w:r>
      <w:r w:rsidR="00F459C0">
        <w:rPr>
          <w:rFonts w:ascii="Nunito Medium" w:hAnsi="Nunito Medium"/>
          <w:sz w:val="28"/>
          <w:szCs w:val="28"/>
        </w:rPr>
        <w:t xml:space="preserve"> </w:t>
      </w:r>
    </w:p>
    <w:p w14:paraId="21487EB9" w14:textId="70669CBA" w:rsidR="00DA7E3E" w:rsidRPr="00F51250" w:rsidRDefault="00FE4CA3" w:rsidP="006E32CF">
      <w:pPr>
        <w:rPr>
          <w:rFonts w:ascii="Nunito Medium" w:hAnsi="Nunito Medium"/>
          <w:sz w:val="28"/>
          <w:szCs w:val="28"/>
        </w:rPr>
      </w:pPr>
      <w:r w:rsidRPr="00246043">
        <w:rPr>
          <w:rFonts w:ascii="Nunito Medium" w:hAnsi="Nunito Medium"/>
          <w:b/>
          <w:noProof/>
          <w:color w:val="D13F1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 wp14:anchorId="6C8B08B1" wp14:editId="08D2B546">
                <wp:simplePos x="0" y="0"/>
                <wp:positionH relativeFrom="page">
                  <wp:posOffset>-634</wp:posOffset>
                </wp:positionH>
                <wp:positionV relativeFrom="paragraph">
                  <wp:posOffset>1184275</wp:posOffset>
                </wp:positionV>
                <wp:extent cx="7639050" cy="1285875"/>
                <wp:effectExtent l="0" t="0" r="0" b="9525"/>
                <wp:wrapTight wrapText="bothSides">
                  <wp:wrapPolygon edited="0">
                    <wp:start x="0" y="0"/>
                    <wp:lineTo x="0" y="21440"/>
                    <wp:lineTo x="21546" y="21440"/>
                    <wp:lineTo x="21546" y="0"/>
                    <wp:lineTo x="0" y="0"/>
                  </wp:wrapPolygon>
                </wp:wrapTight>
                <wp:docPr id="7784642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9050" cy="1285875"/>
                        </a:xfrm>
                        <a:prstGeom prst="rect">
                          <a:avLst/>
                        </a:prstGeom>
                        <a:solidFill>
                          <a:srgbClr val="4F704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A8A39" w14:textId="77777777" w:rsidR="00F02705" w:rsidRDefault="00F02705" w:rsidP="003408C3">
                            <w:pPr>
                              <w:spacing w:after="0"/>
                              <w:ind w:left="2977"/>
                              <w:jc w:val="center"/>
                              <w:rPr>
                                <w:rFonts w:ascii="Nunito SemiBold" w:hAnsi="Nunito SemiBold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unito SemiBold" w:hAnsi="Nunito SemiBold"/>
                                <w:color w:val="FFFFFF"/>
                                <w:sz w:val="40"/>
                                <w:szCs w:val="40"/>
                              </w:rPr>
                              <w:t>Need</w:t>
                            </w:r>
                            <w:r w:rsidR="00643679">
                              <w:rPr>
                                <w:rFonts w:ascii="Nunito SemiBold" w:hAnsi="Nunito SemiBold"/>
                                <w:color w:val="FFFFFF"/>
                                <w:sz w:val="40"/>
                                <w:szCs w:val="40"/>
                              </w:rPr>
                              <w:t xml:space="preserve"> more information?</w:t>
                            </w:r>
                          </w:p>
                          <w:p w14:paraId="4ED58546" w14:textId="77777777" w:rsidR="00643679" w:rsidRPr="003A5B2E" w:rsidRDefault="00203DA0" w:rsidP="003408C3">
                            <w:pPr>
                              <w:spacing w:after="0"/>
                              <w:ind w:left="2977"/>
                              <w:jc w:val="center"/>
                              <w:rPr>
                                <w:rFonts w:ascii="Nunito Light" w:hAnsi="Nunito Light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3A5B2E">
                              <w:rPr>
                                <w:rFonts w:ascii="Nunito Light" w:hAnsi="Nunito Light"/>
                                <w:b/>
                                <w:color w:val="FFFFFF"/>
                                <w:sz w:val="32"/>
                                <w:szCs w:val="32"/>
                              </w:rPr>
                              <w:t>Visit www.lgpsmember.org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8B08B1" id="_x0000_s1027" type="#_x0000_t202" style="position:absolute;margin-left:-.05pt;margin-top:93.25pt;width:601.5pt;height:101.25pt;z-index:-25165823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upVFgIAAAAEAAAOAAAAZHJzL2Uyb0RvYy54bWysU9tu2zAMfR+wfxD0vtjJkiYx4hRdugwD&#10;ugvQ7QNkWY6FyaJHKbGzry8lu2m2vQ3zgyCa5CF5eLS57RvDTgqdBpvz6STlTFkJpbaHnH//tn+z&#10;4sx5YUthwKqcn5Xjt9vXrzZdm6kZ1GBKhYxArMu6Nue1922WJE7WqhFuAq2y5KwAG+HJxENSougI&#10;vTHJLE1vkg6wbBGkco7+3g9Ovo34VaWk/1JVTnlmck69+XhiPItwJtuNyA4o2lrLsQ3xD100Qlsq&#10;eoG6F16wI+q/oBotERxUfiKhSaCqtFRxBppmmv4xzWMtWhVnIXJce6HJ/T9Y+fn02H5F5vt30NMC&#10;4xCufQD5wzELu1rYg7pDhK5WoqTC00BZ0rUuG1MD1S5zAaToPkFJSxZHDxGor7AJrNCcjNBpAecL&#10;6ar3TNLP5c3bdboglyTfdLZarJaLWENkz+ktOv9BQcPCJedIW43w4vTgfGhHZM8hoZoDo8u9NiYa&#10;eCh2BtlJkALm+2U6j0unlN/CjGVdzteL2SIiWwj5URyN9qRQo5ucr9LwDZoJdLy3ZQzxQpvhTrDG&#10;jvwESgZyfF/0TJcjeYGuAsozEYYwCJIeEF1qwF+cdSTGnLufR4GKM/PREunr6ZzaZj4a88VyRgZe&#10;e4prj7CSoHIuPXI2GDsfNR8IsXBH66l0JO6ll7Fpklnkc3wSQcfXdox6ebjbJwAAAP//AwBQSwME&#10;FAAGAAgAAAAhAElHib/gAAAACgEAAA8AAABkcnMvZG93bnJldi54bWxMj81OwzAQhO9IvIO1SNxa&#10;O6mo0jROBUgVBySkFi7cnHjzU+x1iN00vD3uCY6zM5r5ttjN1rAJR987kpAsBTCk2umeWgkf7/tF&#10;BswHRVoZRyjhBz3sytubQuXaXeiA0zG0LJaQz5WELoQh59zXHVrll25Ail7jRqtClGPL9agusdwa&#10;ngqx5lb1FBc6NeBzh/XX8WwlmM/9/KZfV98iadpUnJ6mw0vVSHl/Nz9ugQWcw18YrvgRHcrIVLkz&#10;ac+MhEUSg/GcrR+AXf1UpBtglYRVthHAy4L/f6H8BQAA//8DAFBLAQItABQABgAIAAAAIQC2gziS&#10;/gAAAOEBAAATAAAAAAAAAAAAAAAAAAAAAABbQ29udGVudF9UeXBlc10ueG1sUEsBAi0AFAAGAAgA&#10;AAAhADj9If/WAAAAlAEAAAsAAAAAAAAAAAAAAAAALwEAAF9yZWxzLy5yZWxzUEsBAi0AFAAGAAgA&#10;AAAhAFXG6lUWAgAAAAQAAA4AAAAAAAAAAAAAAAAALgIAAGRycy9lMm9Eb2MueG1sUEsBAi0AFAAG&#10;AAgAAAAhAElHib/gAAAACgEAAA8AAAAAAAAAAAAAAAAAcAQAAGRycy9kb3ducmV2LnhtbFBLBQYA&#10;AAAABAAEAPMAAAB9BQAAAAA=&#10;" fillcolor="#4f7040" stroked="f">
                <v:textbox>
                  <w:txbxContent>
                    <w:p w14:paraId="463A8A39" w14:textId="77777777" w:rsidR="00F02705" w:rsidRDefault="00F02705" w:rsidP="003408C3">
                      <w:pPr>
                        <w:spacing w:after="0"/>
                        <w:ind w:left="2977"/>
                        <w:jc w:val="center"/>
                        <w:rPr>
                          <w:rFonts w:ascii="Nunito SemiBold" w:hAnsi="Nunito SemiBold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Nunito SemiBold" w:hAnsi="Nunito SemiBold"/>
                          <w:color w:val="FFFFFF"/>
                          <w:sz w:val="40"/>
                          <w:szCs w:val="40"/>
                        </w:rPr>
                        <w:t>Need</w:t>
                      </w:r>
                      <w:r w:rsidR="00643679">
                        <w:rPr>
                          <w:rFonts w:ascii="Nunito SemiBold" w:hAnsi="Nunito SemiBold"/>
                          <w:color w:val="FFFFFF"/>
                          <w:sz w:val="40"/>
                          <w:szCs w:val="40"/>
                        </w:rPr>
                        <w:t xml:space="preserve"> more information?</w:t>
                      </w:r>
                    </w:p>
                    <w:p w14:paraId="4ED58546" w14:textId="77777777" w:rsidR="00643679" w:rsidRPr="003A5B2E" w:rsidRDefault="00203DA0" w:rsidP="003408C3">
                      <w:pPr>
                        <w:spacing w:after="0"/>
                        <w:ind w:left="2977"/>
                        <w:jc w:val="center"/>
                        <w:rPr>
                          <w:rFonts w:ascii="Nunito Light" w:hAnsi="Nunito Light"/>
                          <w:b/>
                          <w:color w:val="FFFFFF"/>
                          <w:sz w:val="32"/>
                          <w:szCs w:val="32"/>
                        </w:rPr>
                      </w:pPr>
                      <w:r w:rsidRPr="003A5B2E">
                        <w:rPr>
                          <w:rFonts w:ascii="Nunito Light" w:hAnsi="Nunito Light"/>
                          <w:b/>
                          <w:color w:val="FFFFFF"/>
                          <w:sz w:val="32"/>
                          <w:szCs w:val="32"/>
                        </w:rPr>
                        <w:t>Visit www.lgpsmember.org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7C6A9F" w:rsidRPr="00246043">
        <w:rPr>
          <w:rFonts w:ascii="Nunito Medium" w:hAnsi="Nunito Medium"/>
          <w:noProof/>
          <w:color w:val="D13F16"/>
        </w:rPr>
        <w:drawing>
          <wp:anchor distT="0" distB="0" distL="114300" distR="114300" simplePos="0" relativeHeight="251658249" behindDoc="0" locked="0" layoutInCell="1" allowOverlap="1" wp14:anchorId="23B9F42C" wp14:editId="6CA4AA2C">
            <wp:simplePos x="0" y="0"/>
            <wp:positionH relativeFrom="page">
              <wp:align>left</wp:align>
            </wp:positionH>
            <wp:positionV relativeFrom="paragraph">
              <wp:posOffset>1148952</wp:posOffset>
            </wp:positionV>
            <wp:extent cx="2764155" cy="925195"/>
            <wp:effectExtent l="0" t="0" r="0" b="0"/>
            <wp:wrapNone/>
            <wp:docPr id="56023151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155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A7E3E" w:rsidRPr="00246043">
        <w:rPr>
          <w:rFonts w:ascii="Nunito Medium" w:hAnsi="Nunito Medium"/>
          <w:color w:val="D13F16"/>
          <w:sz w:val="28"/>
          <w:szCs w:val="28"/>
        </w:rPr>
        <w:t xml:space="preserve">If you wish for an allowance to be pensionable, you must return </w:t>
      </w:r>
      <w:r w:rsidR="006670D4" w:rsidRPr="00246043">
        <w:rPr>
          <w:rFonts w:ascii="Nunito Medium" w:hAnsi="Nunito Medium"/>
          <w:color w:val="D13F16"/>
          <w:sz w:val="28"/>
          <w:szCs w:val="28"/>
        </w:rPr>
        <w:t xml:space="preserve">an opt-in form to the body that pays you that allowance. </w:t>
      </w:r>
      <w:r w:rsidR="004C24C8" w:rsidRPr="00246043">
        <w:rPr>
          <w:rFonts w:ascii="Nunito Medium" w:hAnsi="Nunito Medium"/>
          <w:sz w:val="28"/>
          <w:szCs w:val="28"/>
        </w:rPr>
        <w:t xml:space="preserve">This </w:t>
      </w:r>
      <w:r w:rsidR="004C24C8">
        <w:rPr>
          <w:rFonts w:ascii="Nunito Medium" w:hAnsi="Nunito Medium"/>
          <w:sz w:val="28"/>
          <w:szCs w:val="28"/>
        </w:rPr>
        <w:t>mean</w:t>
      </w:r>
      <w:r w:rsidR="002E77CA">
        <w:rPr>
          <w:rFonts w:ascii="Nunito Medium" w:hAnsi="Nunito Medium"/>
          <w:sz w:val="28"/>
          <w:szCs w:val="28"/>
        </w:rPr>
        <w:t>s</w:t>
      </w:r>
      <w:r w:rsidR="004C24C8">
        <w:rPr>
          <w:rFonts w:ascii="Nunito Medium" w:hAnsi="Nunito Medium"/>
          <w:sz w:val="28"/>
          <w:szCs w:val="28"/>
        </w:rPr>
        <w:t xml:space="preserve"> you may need to </w:t>
      </w:r>
      <w:r w:rsidR="00246043">
        <w:rPr>
          <w:rFonts w:ascii="Nunito Medium" w:hAnsi="Nunito Medium"/>
          <w:sz w:val="28"/>
          <w:szCs w:val="28"/>
        </w:rPr>
        <w:t>complete multiple forms.</w:t>
      </w:r>
    </w:p>
    <w:sectPr w:rsidR="00DA7E3E" w:rsidRPr="00F51250" w:rsidSect="00BA7BE9">
      <w:type w:val="continuous"/>
      <w:pgSz w:w="11906" w:h="16838"/>
      <w:pgMar w:top="720" w:right="720" w:bottom="720" w:left="720" w:header="708" w:footer="708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B8497" w14:textId="77777777" w:rsidR="00012292" w:rsidRDefault="00012292" w:rsidP="000C7B92">
      <w:pPr>
        <w:spacing w:after="0" w:line="240" w:lineRule="auto"/>
      </w:pPr>
      <w:r>
        <w:separator/>
      </w:r>
    </w:p>
  </w:endnote>
  <w:endnote w:type="continuationSeparator" w:id="0">
    <w:p w14:paraId="1FC13E9D" w14:textId="77777777" w:rsidR="00012292" w:rsidRDefault="00012292" w:rsidP="000C7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 SemiBold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Nunito Medium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Nunito ExtraBold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Nunito Light">
    <w:panose1 w:val="00000000000000000000"/>
    <w:charset w:val="00"/>
    <w:family w:val="auto"/>
    <w:pitch w:val="variable"/>
    <w:sig w:usb0="A00002FF" w:usb1="5000204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4C792" w14:textId="77777777" w:rsidR="00012292" w:rsidRDefault="00012292" w:rsidP="000C7B92">
      <w:pPr>
        <w:spacing w:after="0" w:line="240" w:lineRule="auto"/>
      </w:pPr>
      <w:r>
        <w:separator/>
      </w:r>
    </w:p>
  </w:footnote>
  <w:footnote w:type="continuationSeparator" w:id="0">
    <w:p w14:paraId="73DCD1D2" w14:textId="77777777" w:rsidR="00012292" w:rsidRDefault="00012292" w:rsidP="000C7B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01E5A"/>
    <w:multiLevelType w:val="hybridMultilevel"/>
    <w:tmpl w:val="6D3038CA"/>
    <w:lvl w:ilvl="0" w:tplc="F746D9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F70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70547A"/>
    <w:multiLevelType w:val="hybridMultilevel"/>
    <w:tmpl w:val="442A679E"/>
    <w:lvl w:ilvl="0" w:tplc="79AC1CD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7333170">
    <w:abstractNumId w:val="0"/>
  </w:num>
  <w:num w:numId="2" w16cid:durableId="157549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AF8"/>
    <w:rsid w:val="0000450E"/>
    <w:rsid w:val="00012292"/>
    <w:rsid w:val="00023B6C"/>
    <w:rsid w:val="000426F4"/>
    <w:rsid w:val="00042AF8"/>
    <w:rsid w:val="000451A0"/>
    <w:rsid w:val="0007461A"/>
    <w:rsid w:val="00081062"/>
    <w:rsid w:val="000A70CC"/>
    <w:rsid w:val="000C5455"/>
    <w:rsid w:val="000C7B92"/>
    <w:rsid w:val="000D01C7"/>
    <w:rsid w:val="000E4D14"/>
    <w:rsid w:val="00101589"/>
    <w:rsid w:val="00110158"/>
    <w:rsid w:val="00114385"/>
    <w:rsid w:val="00117087"/>
    <w:rsid w:val="00122EC8"/>
    <w:rsid w:val="001624F1"/>
    <w:rsid w:val="00200B80"/>
    <w:rsid w:val="00203DA0"/>
    <w:rsid w:val="00225E80"/>
    <w:rsid w:val="00246043"/>
    <w:rsid w:val="00247285"/>
    <w:rsid w:val="00260084"/>
    <w:rsid w:val="002669FB"/>
    <w:rsid w:val="002704D5"/>
    <w:rsid w:val="00272C38"/>
    <w:rsid w:val="0028439C"/>
    <w:rsid w:val="0029519C"/>
    <w:rsid w:val="002B191B"/>
    <w:rsid w:val="002E77CA"/>
    <w:rsid w:val="002F2133"/>
    <w:rsid w:val="002F54C0"/>
    <w:rsid w:val="00307F27"/>
    <w:rsid w:val="00327811"/>
    <w:rsid w:val="003408C3"/>
    <w:rsid w:val="003636C0"/>
    <w:rsid w:val="00387D1F"/>
    <w:rsid w:val="003A5B2E"/>
    <w:rsid w:val="003C35AE"/>
    <w:rsid w:val="003F3204"/>
    <w:rsid w:val="003F56AA"/>
    <w:rsid w:val="00403841"/>
    <w:rsid w:val="00404F71"/>
    <w:rsid w:val="00412F56"/>
    <w:rsid w:val="00445648"/>
    <w:rsid w:val="00446973"/>
    <w:rsid w:val="00461591"/>
    <w:rsid w:val="004A7E63"/>
    <w:rsid w:val="004B36B6"/>
    <w:rsid w:val="004B4116"/>
    <w:rsid w:val="004C1C2B"/>
    <w:rsid w:val="004C24C8"/>
    <w:rsid w:val="004C2FAC"/>
    <w:rsid w:val="004E7A92"/>
    <w:rsid w:val="00500109"/>
    <w:rsid w:val="00506916"/>
    <w:rsid w:val="00517F49"/>
    <w:rsid w:val="0053642F"/>
    <w:rsid w:val="00546D69"/>
    <w:rsid w:val="00554417"/>
    <w:rsid w:val="0056411E"/>
    <w:rsid w:val="0057312E"/>
    <w:rsid w:val="00592CF3"/>
    <w:rsid w:val="005A0A66"/>
    <w:rsid w:val="005B7476"/>
    <w:rsid w:val="005C47D3"/>
    <w:rsid w:val="005F62C5"/>
    <w:rsid w:val="00635BF5"/>
    <w:rsid w:val="00643679"/>
    <w:rsid w:val="00644CC8"/>
    <w:rsid w:val="00652AA2"/>
    <w:rsid w:val="006670D4"/>
    <w:rsid w:val="00682B62"/>
    <w:rsid w:val="00691F8B"/>
    <w:rsid w:val="00694F2A"/>
    <w:rsid w:val="006B18B9"/>
    <w:rsid w:val="006E32CF"/>
    <w:rsid w:val="00743F89"/>
    <w:rsid w:val="007539DA"/>
    <w:rsid w:val="00776A72"/>
    <w:rsid w:val="007B49C8"/>
    <w:rsid w:val="007C6A9F"/>
    <w:rsid w:val="00802B29"/>
    <w:rsid w:val="00811522"/>
    <w:rsid w:val="00831CEE"/>
    <w:rsid w:val="0084384B"/>
    <w:rsid w:val="008C7792"/>
    <w:rsid w:val="008F5FEC"/>
    <w:rsid w:val="009359E0"/>
    <w:rsid w:val="00937669"/>
    <w:rsid w:val="00955574"/>
    <w:rsid w:val="009F5E06"/>
    <w:rsid w:val="00A27526"/>
    <w:rsid w:val="00A31DFA"/>
    <w:rsid w:val="00A34499"/>
    <w:rsid w:val="00A476F5"/>
    <w:rsid w:val="00A75B91"/>
    <w:rsid w:val="00A97DA6"/>
    <w:rsid w:val="00AE56C2"/>
    <w:rsid w:val="00AF022B"/>
    <w:rsid w:val="00B07CB9"/>
    <w:rsid w:val="00B150E8"/>
    <w:rsid w:val="00B16551"/>
    <w:rsid w:val="00B34673"/>
    <w:rsid w:val="00B37E2F"/>
    <w:rsid w:val="00B404F7"/>
    <w:rsid w:val="00B754CA"/>
    <w:rsid w:val="00B920A3"/>
    <w:rsid w:val="00BA7228"/>
    <w:rsid w:val="00BA7BE9"/>
    <w:rsid w:val="00BC28A2"/>
    <w:rsid w:val="00BC5C03"/>
    <w:rsid w:val="00BD4CF4"/>
    <w:rsid w:val="00C176CA"/>
    <w:rsid w:val="00C224DC"/>
    <w:rsid w:val="00C519F0"/>
    <w:rsid w:val="00CA007E"/>
    <w:rsid w:val="00CD271B"/>
    <w:rsid w:val="00CD4D40"/>
    <w:rsid w:val="00CD6C39"/>
    <w:rsid w:val="00CE6B88"/>
    <w:rsid w:val="00CF1256"/>
    <w:rsid w:val="00D05AD8"/>
    <w:rsid w:val="00D116FA"/>
    <w:rsid w:val="00D63A32"/>
    <w:rsid w:val="00D92FB3"/>
    <w:rsid w:val="00DA37E3"/>
    <w:rsid w:val="00DA7E3E"/>
    <w:rsid w:val="00DD1683"/>
    <w:rsid w:val="00DE29B2"/>
    <w:rsid w:val="00E25593"/>
    <w:rsid w:val="00E25F46"/>
    <w:rsid w:val="00E32D19"/>
    <w:rsid w:val="00E35840"/>
    <w:rsid w:val="00E43713"/>
    <w:rsid w:val="00E4487E"/>
    <w:rsid w:val="00E901EC"/>
    <w:rsid w:val="00ED7C0C"/>
    <w:rsid w:val="00EF34A8"/>
    <w:rsid w:val="00F01C10"/>
    <w:rsid w:val="00F02705"/>
    <w:rsid w:val="00F155C5"/>
    <w:rsid w:val="00F16E20"/>
    <w:rsid w:val="00F16EBE"/>
    <w:rsid w:val="00F340BF"/>
    <w:rsid w:val="00F359D8"/>
    <w:rsid w:val="00F37E87"/>
    <w:rsid w:val="00F459C0"/>
    <w:rsid w:val="00F51250"/>
    <w:rsid w:val="00F77827"/>
    <w:rsid w:val="00F96C75"/>
    <w:rsid w:val="00FE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70DCC"/>
  <w15:chartTrackingRefBased/>
  <w15:docId w15:val="{1864E5C2-4608-4AAF-AE8B-4B5015A98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2A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2A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2A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2A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2A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2A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2A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2A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2A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2A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2A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2A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2A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2A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2A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2A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2A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2A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2A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2A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2A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2A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2A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2A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2A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2A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2A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2A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2AF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C7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B92"/>
  </w:style>
  <w:style w:type="paragraph" w:styleId="Footer">
    <w:name w:val="footer"/>
    <w:basedOn w:val="Normal"/>
    <w:link w:val="FooterChar"/>
    <w:uiPriority w:val="99"/>
    <w:unhideWhenUsed/>
    <w:rsid w:val="000C7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svg"/><Relationship Id="rId3" Type="http://schemas.openxmlformats.org/officeDocument/2006/relationships/customXml" Target="../customXml/item3.xml"/><Relationship Id="rId21" Type="http://schemas.openxmlformats.org/officeDocument/2006/relationships/image" Target="media/image12.svg"/><Relationship Id="rId7" Type="http://schemas.openxmlformats.org/officeDocument/2006/relationships/webSettings" Target="webSettings.xml"/><Relationship Id="rId12" Type="http://schemas.openxmlformats.org/officeDocument/2006/relationships/image" Target="media/image3.sv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sv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sv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7975E344276F4A8689D4A7054B0E58" ma:contentTypeVersion="24" ma:contentTypeDescription="Create a new document." ma:contentTypeScope="" ma:versionID="0beb7b2f8023e6ab9baa537e7c57f7d1">
  <xsd:schema xmlns:xsd="http://www.w3.org/2001/XMLSchema" xmlns:xs="http://www.w3.org/2001/XMLSchema" xmlns:p="http://schemas.microsoft.com/office/2006/metadata/properties" xmlns:ns2="f892bc6d-4373-4448-9da1-3e4deb534658" xmlns:ns3="4c0fc6d1-1ff6-4501-9111-f8704c4ff172" targetNamespace="http://schemas.microsoft.com/office/2006/metadata/properties" ma:root="true" ma:fieldsID="42a649bb096d8cc6dcfce68a7299c945" ns2:_="" ns3:_="">
    <xsd:import namespace="f892bc6d-4373-4448-9da1-3e4deb534658"/>
    <xsd:import namespace="4c0fc6d1-1ff6-4501-9111-f8704c4ff172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2:Topic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eting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2bc6d-4373-4448-9da1-3e4deb534658" elementFormDefault="qualified">
    <xsd:import namespace="http://schemas.microsoft.com/office/2006/documentManagement/types"/>
    <xsd:import namespace="http://schemas.microsoft.com/office/infopath/2007/PartnerControls"/>
    <xsd:element name="Date" ma:index="1" nillable="true" ma:displayName="Date" ma:format="DateOnly" ma:internalName="Date">
      <xsd:simpleType>
        <xsd:restriction base="dms:DateTime"/>
      </xsd:simpleType>
    </xsd:element>
    <xsd:element name="Topic" ma:index="3" nillable="true" ma:displayName="Topic" ma:format="Dropdown" ma:internalName="Topic">
      <xsd:simpleType>
        <xsd:restriction base="dms:Text">
          <xsd:maxLength value="255"/>
        </xsd:restriction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etingDate" ma:index="17" nillable="true" ma:displayName="Meeting Date" ma:format="Dropdown" ma:internalName="MeetingDate">
      <xsd:simpleType>
        <xsd:restriction base="dms:Text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323a573-f4b2-49c1-a657-d409971bf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fc6d1-1ff6-4501-9111-f8704c4ff1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1" nillable="true" ma:displayName="Taxonomy Catch All Column" ma:hidden="true" ma:list="{8e9e4ac3-4c27-417f-b6d0-a3cd07c518c8}" ma:internalName="TaxCatchAll" ma:showField="CatchAllData" ma:web="4c0fc6d1-1ff6-4501-9111-f8704c4ff1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fc6d1-1ff6-4501-9111-f8704c4ff172" xsi:nil="true"/>
    <lcf76f155ced4ddcb4097134ff3c332f xmlns="f892bc6d-4373-4448-9da1-3e4deb534658">
      <Terms xmlns="http://schemas.microsoft.com/office/infopath/2007/PartnerControls"/>
    </lcf76f155ced4ddcb4097134ff3c332f>
    <Date xmlns="f892bc6d-4373-4448-9da1-3e4deb534658" xsi:nil="true"/>
    <MeetingDate xmlns="f892bc6d-4373-4448-9da1-3e4deb534658" xsi:nil="true"/>
    <Topic xmlns="f892bc6d-4373-4448-9da1-3e4deb534658" xsi:nil="true"/>
  </documentManagement>
</p:properties>
</file>

<file path=customXml/itemProps1.xml><?xml version="1.0" encoding="utf-8"?>
<ds:datastoreItem xmlns:ds="http://schemas.openxmlformats.org/officeDocument/2006/customXml" ds:itemID="{455F1500-B369-4030-97CE-5141984890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2BAD42-AFC1-445C-9BBC-062D45D5B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92bc6d-4373-4448-9da1-3e4deb534658"/>
    <ds:schemaRef ds:uri="4c0fc6d1-1ff6-4501-9111-f8704c4ff1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05965D-BFC5-4010-873C-8FFAD89967CC}">
  <ds:schemaRefs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4c0fc6d1-1ff6-4501-9111-f8704c4ff172"/>
    <ds:schemaRef ds:uri="http://purl.org/dc/terms/"/>
    <ds:schemaRef ds:uri="http://schemas.microsoft.com/office/2006/documentManagement/types"/>
    <ds:schemaRef ds:uri="http://schemas.microsoft.com/office/infopath/2007/PartnerControls"/>
    <ds:schemaRef ds:uri="f892bc6d-4373-4448-9da1-3e4deb53465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LGPS Promotional Leaflet</dc:title>
  <dc:subject/>
  <dc:creator>William Girvan</dc:creator>
  <cp:keywords/>
  <dc:description/>
  <cp:lastModifiedBy>William Girvan</cp:lastModifiedBy>
  <cp:revision>91</cp:revision>
  <dcterms:created xsi:type="dcterms:W3CDTF">2026-04-03T00:12:00Z</dcterms:created>
  <dcterms:modified xsi:type="dcterms:W3CDTF">2026-04-29T07:45:00Z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0x010100197975E344276F4A8689D4A7054B0E58</vt:lpwstr>
  </property>
  <property fmtid="{D5CDD505-2E9C-101B-9397-08002B2CF9AE}" pid="3" name="MediaServiceImageTags">
    <vt:lpwstr/>
  </property>
</Properties>
</file>